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743"/>
        <w:gridCol w:w="1743"/>
        <w:gridCol w:w="1743"/>
        <w:gridCol w:w="1743"/>
        <w:gridCol w:w="1744"/>
        <w:gridCol w:w="1744"/>
        <w:gridCol w:w="1744"/>
        <w:gridCol w:w="1744"/>
      </w:tblGrid>
      <w:tr w:rsidR="00913735" w14:paraId="00B3CDB1" w14:textId="77777777" w:rsidTr="00580E44">
        <w:tc>
          <w:tcPr>
            <w:tcW w:w="13948" w:type="dxa"/>
            <w:gridSpan w:val="8"/>
          </w:tcPr>
          <w:p w14:paraId="5F355AB6" w14:textId="77777777" w:rsidR="000F2688" w:rsidRDefault="00E85D03" w:rsidP="00913735">
            <w:pPr>
              <w:jc w:val="center"/>
              <w:rPr>
                <w:rFonts w:cstheme="minorHAnsi"/>
              </w:rPr>
            </w:pPr>
            <w:r>
              <w:rPr>
                <w:rFonts w:cstheme="minorHAnsi"/>
                <w:noProof/>
                <w:sz w:val="24"/>
              </w:rPr>
              <w:drawing>
                <wp:anchor distT="0" distB="0" distL="114300" distR="114300" simplePos="0" relativeHeight="251662336" behindDoc="1" locked="0" layoutInCell="1" allowOverlap="1" wp14:anchorId="7AB68B74" wp14:editId="4810E5B0">
                  <wp:simplePos x="0" y="0"/>
                  <wp:positionH relativeFrom="column">
                    <wp:posOffset>-64910</wp:posOffset>
                  </wp:positionH>
                  <wp:positionV relativeFrom="paragraph">
                    <wp:posOffset>0</wp:posOffset>
                  </wp:positionV>
                  <wp:extent cx="1028700" cy="1143000"/>
                  <wp:effectExtent l="0" t="0" r="0" b="0"/>
                  <wp:wrapTight wrapText="bothSides">
                    <wp:wrapPolygon edited="0">
                      <wp:start x="0" y="0"/>
                      <wp:lineTo x="0" y="21240"/>
                      <wp:lineTo x="21200" y="21240"/>
                      <wp:lineTo x="2120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28700" cy="1143000"/>
                          </a:xfrm>
                          <a:prstGeom prst="rect">
                            <a:avLst/>
                          </a:prstGeom>
                          <a:noFill/>
                        </pic:spPr>
                      </pic:pic>
                    </a:graphicData>
                  </a:graphic>
                  <wp14:sizeRelH relativeFrom="margin">
                    <wp14:pctWidth>0</wp14:pctWidth>
                  </wp14:sizeRelH>
                  <wp14:sizeRelV relativeFrom="margin">
                    <wp14:pctHeight>0</wp14:pctHeight>
                  </wp14:sizeRelV>
                </wp:anchor>
              </w:drawing>
            </w:r>
            <w:r>
              <w:rPr>
                <w:rFonts w:cstheme="minorHAnsi"/>
                <w:noProof/>
              </w:rPr>
              <w:drawing>
                <wp:anchor distT="0" distB="0" distL="114300" distR="114300" simplePos="0" relativeHeight="251663360" behindDoc="1" locked="0" layoutInCell="1" allowOverlap="1" wp14:anchorId="4B487737" wp14:editId="3612507F">
                  <wp:simplePos x="0" y="0"/>
                  <wp:positionH relativeFrom="column">
                    <wp:posOffset>7753515</wp:posOffset>
                  </wp:positionH>
                  <wp:positionV relativeFrom="paragraph">
                    <wp:posOffset>1995</wp:posOffset>
                  </wp:positionV>
                  <wp:extent cx="1030605" cy="1146175"/>
                  <wp:effectExtent l="0" t="0" r="0" b="0"/>
                  <wp:wrapTight wrapText="bothSides">
                    <wp:wrapPolygon edited="0">
                      <wp:start x="0" y="0"/>
                      <wp:lineTo x="0" y="21181"/>
                      <wp:lineTo x="21161" y="21181"/>
                      <wp:lineTo x="2116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30605" cy="1146175"/>
                          </a:xfrm>
                          <a:prstGeom prst="rect">
                            <a:avLst/>
                          </a:prstGeom>
                          <a:noFill/>
                        </pic:spPr>
                      </pic:pic>
                    </a:graphicData>
                  </a:graphic>
                </wp:anchor>
              </w:drawing>
            </w:r>
          </w:p>
          <w:p w14:paraId="1CE5EB6F" w14:textId="77777777" w:rsidR="000F2688" w:rsidRDefault="000F2688" w:rsidP="00913735">
            <w:pPr>
              <w:jc w:val="center"/>
              <w:rPr>
                <w:rFonts w:cstheme="minorHAnsi"/>
              </w:rPr>
            </w:pPr>
          </w:p>
          <w:p w14:paraId="3B85C9B5" w14:textId="77777777" w:rsidR="00E85D03" w:rsidRPr="00E85D03" w:rsidRDefault="000F2688" w:rsidP="000F2688">
            <w:pPr>
              <w:jc w:val="center"/>
              <w:rPr>
                <w:rFonts w:cstheme="minorHAnsi"/>
                <w:sz w:val="24"/>
                <w:u w:val="single"/>
              </w:rPr>
            </w:pPr>
            <w:r w:rsidRPr="00E85D03">
              <w:rPr>
                <w:rFonts w:cstheme="minorHAnsi"/>
                <w:sz w:val="24"/>
                <w:u w:val="single"/>
              </w:rPr>
              <w:t xml:space="preserve">Kingsley St John’s CE Primary School </w:t>
            </w:r>
          </w:p>
          <w:p w14:paraId="1697EA11" w14:textId="77777777" w:rsidR="000F2688" w:rsidRPr="00E85D03" w:rsidRDefault="000F2688" w:rsidP="000F2688">
            <w:pPr>
              <w:jc w:val="center"/>
              <w:rPr>
                <w:rFonts w:cstheme="minorHAnsi"/>
                <w:sz w:val="24"/>
                <w:u w:val="single"/>
              </w:rPr>
            </w:pPr>
            <w:r w:rsidRPr="00E85D03">
              <w:rPr>
                <w:rFonts w:cstheme="minorHAnsi"/>
                <w:sz w:val="24"/>
                <w:u w:val="single"/>
              </w:rPr>
              <w:t>Subject Progression Overview</w:t>
            </w:r>
          </w:p>
          <w:p w14:paraId="5CFB4253" w14:textId="77777777" w:rsidR="000F2688" w:rsidRDefault="000F2688" w:rsidP="00913735">
            <w:pPr>
              <w:jc w:val="center"/>
              <w:rPr>
                <w:rFonts w:cstheme="minorHAnsi"/>
              </w:rPr>
            </w:pPr>
          </w:p>
          <w:p w14:paraId="2E2C542D" w14:textId="77777777" w:rsidR="000F2688" w:rsidRDefault="000F2688" w:rsidP="00913735">
            <w:pPr>
              <w:jc w:val="center"/>
              <w:rPr>
                <w:rFonts w:cstheme="minorHAnsi"/>
              </w:rPr>
            </w:pPr>
          </w:p>
          <w:p w14:paraId="75A61D02" w14:textId="77777777" w:rsidR="00913735" w:rsidRPr="00913735" w:rsidRDefault="00913735" w:rsidP="00913735">
            <w:pPr>
              <w:jc w:val="center"/>
              <w:rPr>
                <w:rFonts w:cstheme="minorHAnsi"/>
              </w:rPr>
            </w:pPr>
          </w:p>
        </w:tc>
      </w:tr>
      <w:tr w:rsidR="00913735" w14:paraId="567F594E" w14:textId="77777777" w:rsidTr="00913735">
        <w:tc>
          <w:tcPr>
            <w:tcW w:w="1743" w:type="dxa"/>
          </w:tcPr>
          <w:p w14:paraId="0CE6AB70" w14:textId="77777777" w:rsidR="00913735" w:rsidRPr="0060186F" w:rsidRDefault="00913735">
            <w:pPr>
              <w:rPr>
                <w:rFonts w:asciiTheme="majorHAnsi" w:hAnsiTheme="majorHAnsi" w:cstheme="majorHAnsi"/>
                <w:sz w:val="28"/>
              </w:rPr>
            </w:pPr>
          </w:p>
        </w:tc>
        <w:tc>
          <w:tcPr>
            <w:tcW w:w="1743" w:type="dxa"/>
          </w:tcPr>
          <w:p w14:paraId="084B9AA5" w14:textId="77777777" w:rsidR="00913735" w:rsidRPr="0060186F" w:rsidRDefault="00E85D03">
            <w:pPr>
              <w:rPr>
                <w:rFonts w:asciiTheme="majorHAnsi" w:hAnsiTheme="majorHAnsi" w:cstheme="majorHAnsi"/>
                <w:sz w:val="28"/>
              </w:rPr>
            </w:pPr>
            <w:r w:rsidRPr="0060186F">
              <w:rPr>
                <w:rFonts w:asciiTheme="majorHAnsi" w:hAnsiTheme="majorHAnsi" w:cstheme="majorHAnsi"/>
                <w:sz w:val="28"/>
              </w:rPr>
              <w:t>FS</w:t>
            </w:r>
          </w:p>
        </w:tc>
        <w:tc>
          <w:tcPr>
            <w:tcW w:w="1743" w:type="dxa"/>
          </w:tcPr>
          <w:p w14:paraId="57785856" w14:textId="77777777" w:rsidR="00913735" w:rsidRPr="0060186F" w:rsidRDefault="00E85D03">
            <w:pPr>
              <w:rPr>
                <w:rFonts w:asciiTheme="majorHAnsi" w:hAnsiTheme="majorHAnsi" w:cstheme="majorHAnsi"/>
                <w:sz w:val="28"/>
              </w:rPr>
            </w:pPr>
            <w:r w:rsidRPr="0060186F">
              <w:rPr>
                <w:rFonts w:asciiTheme="majorHAnsi" w:hAnsiTheme="majorHAnsi" w:cstheme="majorHAnsi"/>
                <w:sz w:val="28"/>
              </w:rPr>
              <w:t>Year 1</w:t>
            </w:r>
          </w:p>
        </w:tc>
        <w:tc>
          <w:tcPr>
            <w:tcW w:w="1743" w:type="dxa"/>
          </w:tcPr>
          <w:p w14:paraId="3EE1B9C4" w14:textId="77777777" w:rsidR="00913735" w:rsidRPr="0060186F" w:rsidRDefault="00E85D03">
            <w:pPr>
              <w:rPr>
                <w:rFonts w:asciiTheme="majorHAnsi" w:hAnsiTheme="majorHAnsi" w:cstheme="majorHAnsi"/>
                <w:sz w:val="28"/>
              </w:rPr>
            </w:pPr>
            <w:r w:rsidRPr="0060186F">
              <w:rPr>
                <w:rFonts w:asciiTheme="majorHAnsi" w:hAnsiTheme="majorHAnsi" w:cstheme="majorHAnsi"/>
                <w:sz w:val="28"/>
              </w:rPr>
              <w:t>Year 2</w:t>
            </w:r>
          </w:p>
        </w:tc>
        <w:tc>
          <w:tcPr>
            <w:tcW w:w="1744" w:type="dxa"/>
          </w:tcPr>
          <w:p w14:paraId="74A0602D" w14:textId="77777777" w:rsidR="00913735" w:rsidRPr="0060186F" w:rsidRDefault="00E85D03">
            <w:pPr>
              <w:rPr>
                <w:rFonts w:asciiTheme="majorHAnsi" w:hAnsiTheme="majorHAnsi" w:cstheme="majorHAnsi"/>
                <w:sz w:val="28"/>
              </w:rPr>
            </w:pPr>
            <w:r w:rsidRPr="0060186F">
              <w:rPr>
                <w:rFonts w:asciiTheme="majorHAnsi" w:hAnsiTheme="majorHAnsi" w:cstheme="majorHAnsi"/>
                <w:sz w:val="28"/>
              </w:rPr>
              <w:t>Year 3</w:t>
            </w:r>
          </w:p>
        </w:tc>
        <w:tc>
          <w:tcPr>
            <w:tcW w:w="1744" w:type="dxa"/>
          </w:tcPr>
          <w:p w14:paraId="4796A598" w14:textId="77777777" w:rsidR="00913735" w:rsidRPr="0060186F" w:rsidRDefault="00E85D03">
            <w:pPr>
              <w:rPr>
                <w:rFonts w:asciiTheme="majorHAnsi" w:hAnsiTheme="majorHAnsi" w:cstheme="majorHAnsi"/>
                <w:sz w:val="28"/>
              </w:rPr>
            </w:pPr>
            <w:r w:rsidRPr="0060186F">
              <w:rPr>
                <w:rFonts w:asciiTheme="majorHAnsi" w:hAnsiTheme="majorHAnsi" w:cstheme="majorHAnsi"/>
                <w:sz w:val="28"/>
              </w:rPr>
              <w:t>Year 4</w:t>
            </w:r>
          </w:p>
        </w:tc>
        <w:tc>
          <w:tcPr>
            <w:tcW w:w="1744" w:type="dxa"/>
          </w:tcPr>
          <w:p w14:paraId="795B8CCF" w14:textId="77777777" w:rsidR="00913735" w:rsidRPr="0060186F" w:rsidRDefault="00E85D03">
            <w:pPr>
              <w:rPr>
                <w:rFonts w:asciiTheme="majorHAnsi" w:hAnsiTheme="majorHAnsi" w:cstheme="majorHAnsi"/>
                <w:sz w:val="28"/>
              </w:rPr>
            </w:pPr>
            <w:r w:rsidRPr="0060186F">
              <w:rPr>
                <w:rFonts w:asciiTheme="majorHAnsi" w:hAnsiTheme="majorHAnsi" w:cstheme="majorHAnsi"/>
                <w:sz w:val="28"/>
              </w:rPr>
              <w:t>Year 5</w:t>
            </w:r>
          </w:p>
        </w:tc>
        <w:tc>
          <w:tcPr>
            <w:tcW w:w="1744" w:type="dxa"/>
          </w:tcPr>
          <w:p w14:paraId="4835E42C" w14:textId="77777777" w:rsidR="00913735" w:rsidRPr="0060186F" w:rsidRDefault="00E85D03">
            <w:pPr>
              <w:rPr>
                <w:rFonts w:asciiTheme="majorHAnsi" w:hAnsiTheme="majorHAnsi" w:cstheme="majorHAnsi"/>
                <w:sz w:val="28"/>
              </w:rPr>
            </w:pPr>
            <w:r w:rsidRPr="0060186F">
              <w:rPr>
                <w:rFonts w:asciiTheme="majorHAnsi" w:hAnsiTheme="majorHAnsi" w:cstheme="majorHAnsi"/>
                <w:sz w:val="28"/>
              </w:rPr>
              <w:t>Year 6</w:t>
            </w:r>
          </w:p>
        </w:tc>
      </w:tr>
      <w:tr w:rsidR="00E85D03" w14:paraId="1A91D0D9" w14:textId="77777777" w:rsidTr="00C952D8">
        <w:tc>
          <w:tcPr>
            <w:tcW w:w="13948" w:type="dxa"/>
            <w:gridSpan w:val="8"/>
          </w:tcPr>
          <w:p w14:paraId="6E91DFB2" w14:textId="77777777" w:rsidR="00E85D03" w:rsidRDefault="00E85D03" w:rsidP="00E85D03">
            <w:pPr>
              <w:jc w:val="center"/>
              <w:rPr>
                <w:rFonts w:asciiTheme="majorHAnsi" w:hAnsiTheme="majorHAnsi" w:cstheme="majorHAnsi"/>
                <w:sz w:val="28"/>
                <w:u w:val="single"/>
              </w:rPr>
            </w:pPr>
          </w:p>
          <w:p w14:paraId="6D3FB21D" w14:textId="77777777" w:rsidR="00E85D03" w:rsidRDefault="00E85D03" w:rsidP="00E85D03">
            <w:pPr>
              <w:jc w:val="center"/>
              <w:rPr>
                <w:rFonts w:asciiTheme="majorHAnsi" w:hAnsiTheme="majorHAnsi" w:cstheme="majorHAnsi"/>
                <w:sz w:val="28"/>
                <w:u w:val="single"/>
              </w:rPr>
            </w:pPr>
            <w:r w:rsidRPr="00E85D03">
              <w:rPr>
                <w:rFonts w:asciiTheme="majorHAnsi" w:hAnsiTheme="majorHAnsi" w:cstheme="majorHAnsi"/>
                <w:sz w:val="28"/>
                <w:u w:val="single"/>
              </w:rPr>
              <w:t>Gymnastics</w:t>
            </w:r>
          </w:p>
          <w:p w14:paraId="3FA0E584" w14:textId="77777777" w:rsidR="00E85D03" w:rsidRPr="00E85D03" w:rsidRDefault="00E85D03" w:rsidP="00E85D03">
            <w:pPr>
              <w:jc w:val="center"/>
              <w:rPr>
                <w:rFonts w:asciiTheme="majorHAnsi" w:hAnsiTheme="majorHAnsi" w:cstheme="majorHAnsi"/>
                <w:sz w:val="28"/>
                <w:u w:val="single"/>
              </w:rPr>
            </w:pPr>
          </w:p>
        </w:tc>
      </w:tr>
      <w:tr w:rsidR="00913735" w14:paraId="0BCE5584" w14:textId="77777777" w:rsidTr="00913735">
        <w:tc>
          <w:tcPr>
            <w:tcW w:w="1743" w:type="dxa"/>
          </w:tcPr>
          <w:p w14:paraId="043B942C" w14:textId="77777777" w:rsidR="00913735" w:rsidRDefault="00913735">
            <w:pPr>
              <w:rPr>
                <w:rFonts w:asciiTheme="majorHAnsi" w:hAnsiTheme="majorHAnsi" w:cstheme="majorHAnsi"/>
                <w:sz w:val="28"/>
              </w:rPr>
            </w:pPr>
          </w:p>
          <w:p w14:paraId="6705CAC7" w14:textId="614B6781" w:rsidR="004D6487" w:rsidRPr="00E85D03" w:rsidRDefault="004D6487">
            <w:pPr>
              <w:rPr>
                <w:rFonts w:asciiTheme="majorHAnsi" w:hAnsiTheme="majorHAnsi" w:cstheme="majorHAnsi"/>
                <w:sz w:val="28"/>
              </w:rPr>
            </w:pPr>
          </w:p>
        </w:tc>
        <w:tc>
          <w:tcPr>
            <w:tcW w:w="1743" w:type="dxa"/>
          </w:tcPr>
          <w:p w14:paraId="64412C1A" w14:textId="77777777" w:rsidR="00E85D03" w:rsidRPr="00BC6F91" w:rsidRDefault="00E85D03" w:rsidP="00E85D03">
            <w:pPr>
              <w:autoSpaceDE w:val="0"/>
              <w:autoSpaceDN w:val="0"/>
              <w:adjustRightInd w:val="0"/>
              <w:rPr>
                <w:rFonts w:asciiTheme="majorHAnsi" w:hAnsiTheme="majorHAnsi" w:cstheme="majorHAnsi"/>
              </w:rPr>
            </w:pPr>
            <w:r w:rsidRPr="00BC6F91">
              <w:rPr>
                <w:rFonts w:asciiTheme="majorHAnsi" w:hAnsiTheme="majorHAnsi" w:cstheme="majorHAnsi"/>
              </w:rPr>
              <w:t>Children explore basic</w:t>
            </w:r>
            <w:r w:rsidR="0060186F" w:rsidRPr="00BC6F91">
              <w:rPr>
                <w:rFonts w:asciiTheme="majorHAnsi" w:hAnsiTheme="majorHAnsi" w:cstheme="majorHAnsi"/>
              </w:rPr>
              <w:t xml:space="preserve"> </w:t>
            </w:r>
            <w:r w:rsidRPr="00BC6F91">
              <w:rPr>
                <w:rFonts w:asciiTheme="majorHAnsi" w:hAnsiTheme="majorHAnsi" w:cstheme="majorHAnsi"/>
              </w:rPr>
              <w:t>movements, creating shapes</w:t>
            </w:r>
            <w:r w:rsidR="0060186F" w:rsidRPr="00BC6F91">
              <w:rPr>
                <w:rFonts w:asciiTheme="majorHAnsi" w:hAnsiTheme="majorHAnsi" w:cstheme="majorHAnsi"/>
              </w:rPr>
              <w:t xml:space="preserve"> </w:t>
            </w:r>
            <w:r w:rsidRPr="00BC6F91">
              <w:rPr>
                <w:rFonts w:asciiTheme="majorHAnsi" w:hAnsiTheme="majorHAnsi" w:cstheme="majorHAnsi"/>
              </w:rPr>
              <w:t>and balances, jumps and rolls.</w:t>
            </w:r>
          </w:p>
          <w:p w14:paraId="3345CC4B" w14:textId="77777777" w:rsidR="00E85D03" w:rsidRPr="00BC6F91" w:rsidRDefault="00E85D03" w:rsidP="00E85D03">
            <w:pPr>
              <w:autoSpaceDE w:val="0"/>
              <w:autoSpaceDN w:val="0"/>
              <w:adjustRightInd w:val="0"/>
              <w:rPr>
                <w:rFonts w:asciiTheme="majorHAnsi" w:hAnsiTheme="majorHAnsi" w:cstheme="majorHAnsi"/>
              </w:rPr>
            </w:pPr>
            <w:r w:rsidRPr="00BC6F91">
              <w:rPr>
                <w:rFonts w:asciiTheme="majorHAnsi" w:hAnsiTheme="majorHAnsi" w:cstheme="majorHAnsi"/>
              </w:rPr>
              <w:t>Begin to develop an awareness</w:t>
            </w:r>
            <w:r w:rsidR="0060186F" w:rsidRPr="00BC6F91">
              <w:rPr>
                <w:rFonts w:asciiTheme="majorHAnsi" w:hAnsiTheme="majorHAnsi" w:cstheme="majorHAnsi"/>
              </w:rPr>
              <w:t xml:space="preserve"> </w:t>
            </w:r>
            <w:r w:rsidRPr="00BC6F91">
              <w:rPr>
                <w:rFonts w:asciiTheme="majorHAnsi" w:hAnsiTheme="majorHAnsi" w:cstheme="majorHAnsi"/>
              </w:rPr>
              <w:t>of space and how to use it</w:t>
            </w:r>
          </w:p>
          <w:p w14:paraId="17BB33D6" w14:textId="77777777" w:rsidR="00E85D03" w:rsidRPr="00BC6F91" w:rsidRDefault="00E85D03" w:rsidP="00E85D03">
            <w:pPr>
              <w:autoSpaceDE w:val="0"/>
              <w:autoSpaceDN w:val="0"/>
              <w:adjustRightInd w:val="0"/>
              <w:rPr>
                <w:rFonts w:asciiTheme="majorHAnsi" w:hAnsiTheme="majorHAnsi" w:cstheme="majorHAnsi"/>
              </w:rPr>
            </w:pPr>
            <w:r w:rsidRPr="00BC6F91">
              <w:rPr>
                <w:rFonts w:asciiTheme="majorHAnsi" w:hAnsiTheme="majorHAnsi" w:cstheme="majorHAnsi"/>
              </w:rPr>
              <w:t>safely.</w:t>
            </w:r>
          </w:p>
          <w:p w14:paraId="03C06360" w14:textId="77777777" w:rsidR="00E85D03" w:rsidRPr="00BC6F91" w:rsidRDefault="00E85D03" w:rsidP="00E85D03">
            <w:pPr>
              <w:autoSpaceDE w:val="0"/>
              <w:autoSpaceDN w:val="0"/>
              <w:adjustRightInd w:val="0"/>
              <w:rPr>
                <w:rFonts w:asciiTheme="majorHAnsi" w:hAnsiTheme="majorHAnsi" w:cstheme="majorHAnsi"/>
              </w:rPr>
            </w:pPr>
            <w:r w:rsidRPr="00BC6F91">
              <w:rPr>
                <w:rFonts w:asciiTheme="majorHAnsi" w:hAnsiTheme="majorHAnsi" w:cstheme="majorHAnsi"/>
              </w:rPr>
              <w:t>Perform basic skills on both</w:t>
            </w:r>
            <w:r w:rsidR="0060186F" w:rsidRPr="00BC6F91">
              <w:rPr>
                <w:rFonts w:asciiTheme="majorHAnsi" w:hAnsiTheme="majorHAnsi" w:cstheme="majorHAnsi"/>
              </w:rPr>
              <w:t xml:space="preserve"> </w:t>
            </w:r>
            <w:r w:rsidRPr="00BC6F91">
              <w:rPr>
                <w:rFonts w:asciiTheme="majorHAnsi" w:hAnsiTheme="majorHAnsi" w:cstheme="majorHAnsi"/>
              </w:rPr>
              <w:t>floor and apparatus.</w:t>
            </w:r>
          </w:p>
          <w:p w14:paraId="06B10A0F" w14:textId="77777777" w:rsidR="00E85D03" w:rsidRPr="00BC6F91" w:rsidRDefault="00E85D03" w:rsidP="00E85D03">
            <w:pPr>
              <w:autoSpaceDE w:val="0"/>
              <w:autoSpaceDN w:val="0"/>
              <w:adjustRightInd w:val="0"/>
              <w:rPr>
                <w:rFonts w:asciiTheme="majorHAnsi" w:hAnsiTheme="majorHAnsi" w:cstheme="majorHAnsi"/>
              </w:rPr>
            </w:pPr>
            <w:r w:rsidRPr="00BC6F91">
              <w:rPr>
                <w:rFonts w:asciiTheme="majorHAnsi" w:hAnsiTheme="majorHAnsi" w:cstheme="majorHAnsi"/>
              </w:rPr>
              <w:t>Copy, create, remember and</w:t>
            </w:r>
          </w:p>
          <w:p w14:paraId="50DB8D0F" w14:textId="77777777" w:rsidR="00E85D03" w:rsidRPr="00BC6F91" w:rsidRDefault="00E85D03" w:rsidP="00E85D03">
            <w:pPr>
              <w:autoSpaceDE w:val="0"/>
              <w:autoSpaceDN w:val="0"/>
              <w:adjustRightInd w:val="0"/>
              <w:rPr>
                <w:rFonts w:asciiTheme="majorHAnsi" w:hAnsiTheme="majorHAnsi" w:cstheme="majorHAnsi"/>
              </w:rPr>
            </w:pPr>
            <w:r w:rsidRPr="00BC6F91">
              <w:rPr>
                <w:rFonts w:asciiTheme="majorHAnsi" w:hAnsiTheme="majorHAnsi" w:cstheme="majorHAnsi"/>
              </w:rPr>
              <w:t>repeat short sequences.</w:t>
            </w:r>
          </w:p>
          <w:p w14:paraId="11BF475A" w14:textId="77777777" w:rsidR="00E85D03" w:rsidRPr="00BC6F91" w:rsidRDefault="00E85D03" w:rsidP="00E85D03">
            <w:pPr>
              <w:autoSpaceDE w:val="0"/>
              <w:autoSpaceDN w:val="0"/>
              <w:adjustRightInd w:val="0"/>
              <w:rPr>
                <w:rFonts w:asciiTheme="majorHAnsi" w:hAnsiTheme="majorHAnsi" w:cstheme="majorHAnsi"/>
              </w:rPr>
            </w:pPr>
            <w:r w:rsidRPr="00BC6F91">
              <w:rPr>
                <w:rFonts w:asciiTheme="majorHAnsi" w:hAnsiTheme="majorHAnsi" w:cstheme="majorHAnsi"/>
              </w:rPr>
              <w:t xml:space="preserve">Begin to understand </w:t>
            </w:r>
            <w:r w:rsidRPr="00BC6F91">
              <w:rPr>
                <w:rFonts w:asciiTheme="majorHAnsi" w:hAnsiTheme="majorHAnsi" w:cstheme="majorHAnsi"/>
              </w:rPr>
              <w:lastRenderedPageBreak/>
              <w:t>using</w:t>
            </w:r>
            <w:r w:rsidR="0060186F" w:rsidRPr="00BC6F91">
              <w:rPr>
                <w:rFonts w:asciiTheme="majorHAnsi" w:hAnsiTheme="majorHAnsi" w:cstheme="majorHAnsi"/>
              </w:rPr>
              <w:t xml:space="preserve"> </w:t>
            </w:r>
            <w:r w:rsidRPr="00BC6F91">
              <w:rPr>
                <w:rFonts w:asciiTheme="majorHAnsi" w:hAnsiTheme="majorHAnsi" w:cstheme="majorHAnsi"/>
              </w:rPr>
              <w:t>levels and directions when</w:t>
            </w:r>
          </w:p>
          <w:p w14:paraId="7221056F" w14:textId="77777777" w:rsidR="00913735" w:rsidRPr="00BC6F91" w:rsidRDefault="00E85D03" w:rsidP="00E85D03">
            <w:pPr>
              <w:rPr>
                <w:rFonts w:asciiTheme="majorHAnsi" w:hAnsiTheme="majorHAnsi" w:cstheme="majorHAnsi"/>
              </w:rPr>
            </w:pPr>
            <w:r w:rsidRPr="00BC6F91">
              <w:rPr>
                <w:rFonts w:asciiTheme="majorHAnsi" w:hAnsiTheme="majorHAnsi" w:cstheme="majorHAnsi"/>
              </w:rPr>
              <w:t>travelling and balancing.</w:t>
            </w:r>
          </w:p>
        </w:tc>
        <w:tc>
          <w:tcPr>
            <w:tcW w:w="1743" w:type="dxa"/>
          </w:tcPr>
          <w:p w14:paraId="77DA66EF" w14:textId="77777777" w:rsidR="00E85D03" w:rsidRPr="00BC6F91" w:rsidRDefault="00E85D03" w:rsidP="00E85D03">
            <w:pPr>
              <w:autoSpaceDE w:val="0"/>
              <w:autoSpaceDN w:val="0"/>
              <w:adjustRightInd w:val="0"/>
              <w:rPr>
                <w:rFonts w:asciiTheme="majorHAnsi" w:hAnsiTheme="majorHAnsi" w:cstheme="majorHAnsi"/>
              </w:rPr>
            </w:pPr>
            <w:r w:rsidRPr="00BC6F91">
              <w:rPr>
                <w:rFonts w:asciiTheme="majorHAnsi" w:hAnsiTheme="majorHAnsi" w:cstheme="majorHAnsi"/>
              </w:rPr>
              <w:lastRenderedPageBreak/>
              <w:t>Explore and develop basic</w:t>
            </w:r>
            <w:r w:rsidR="0060186F" w:rsidRPr="00BC6F91">
              <w:rPr>
                <w:rFonts w:asciiTheme="majorHAnsi" w:hAnsiTheme="majorHAnsi" w:cstheme="majorHAnsi"/>
              </w:rPr>
              <w:t xml:space="preserve"> </w:t>
            </w:r>
            <w:r w:rsidRPr="00BC6F91">
              <w:rPr>
                <w:rFonts w:asciiTheme="majorHAnsi" w:hAnsiTheme="majorHAnsi" w:cstheme="majorHAnsi"/>
              </w:rPr>
              <w:t>gymnastic actions on the</w:t>
            </w:r>
          </w:p>
          <w:p w14:paraId="10ABE985" w14:textId="77777777" w:rsidR="00E85D03" w:rsidRPr="00BC6F91" w:rsidRDefault="00E85D03" w:rsidP="00E85D03">
            <w:pPr>
              <w:autoSpaceDE w:val="0"/>
              <w:autoSpaceDN w:val="0"/>
              <w:adjustRightInd w:val="0"/>
              <w:rPr>
                <w:rFonts w:asciiTheme="majorHAnsi" w:hAnsiTheme="majorHAnsi" w:cstheme="majorHAnsi"/>
              </w:rPr>
            </w:pPr>
            <w:r w:rsidRPr="00BC6F91">
              <w:rPr>
                <w:rFonts w:asciiTheme="majorHAnsi" w:hAnsiTheme="majorHAnsi" w:cstheme="majorHAnsi"/>
              </w:rPr>
              <w:t>floor and using low</w:t>
            </w:r>
          </w:p>
          <w:p w14:paraId="2E2A4F2F" w14:textId="77777777" w:rsidR="00E85D03" w:rsidRPr="00BC6F91" w:rsidRDefault="00E85D03" w:rsidP="00E85D03">
            <w:pPr>
              <w:autoSpaceDE w:val="0"/>
              <w:autoSpaceDN w:val="0"/>
              <w:adjustRightInd w:val="0"/>
              <w:rPr>
                <w:rFonts w:asciiTheme="majorHAnsi" w:hAnsiTheme="majorHAnsi" w:cstheme="majorHAnsi"/>
              </w:rPr>
            </w:pPr>
            <w:r w:rsidRPr="00BC6F91">
              <w:rPr>
                <w:rFonts w:asciiTheme="majorHAnsi" w:hAnsiTheme="majorHAnsi" w:cstheme="majorHAnsi"/>
              </w:rPr>
              <w:t>apparatus.</w:t>
            </w:r>
          </w:p>
          <w:p w14:paraId="282C9CEF" w14:textId="5EEEF1E8" w:rsidR="00E85D03" w:rsidRPr="00BC6F91" w:rsidRDefault="00E85D03" w:rsidP="00E85D03">
            <w:pPr>
              <w:autoSpaceDE w:val="0"/>
              <w:autoSpaceDN w:val="0"/>
              <w:adjustRightInd w:val="0"/>
              <w:rPr>
                <w:rFonts w:asciiTheme="majorHAnsi" w:hAnsiTheme="majorHAnsi" w:cstheme="majorHAnsi"/>
              </w:rPr>
            </w:pPr>
            <w:r w:rsidRPr="00BC6F91">
              <w:rPr>
                <w:rFonts w:asciiTheme="majorHAnsi" w:hAnsiTheme="majorHAnsi" w:cstheme="majorHAnsi"/>
              </w:rPr>
              <w:t>Develop basic skills of</w:t>
            </w:r>
            <w:r w:rsidR="0060186F" w:rsidRPr="00BC6F91">
              <w:rPr>
                <w:rFonts w:asciiTheme="majorHAnsi" w:hAnsiTheme="majorHAnsi" w:cstheme="majorHAnsi"/>
              </w:rPr>
              <w:t xml:space="preserve"> </w:t>
            </w:r>
            <w:r w:rsidRPr="00BC6F91">
              <w:rPr>
                <w:rFonts w:asciiTheme="majorHAnsi" w:hAnsiTheme="majorHAnsi" w:cstheme="majorHAnsi"/>
              </w:rPr>
              <w:t xml:space="preserve">jumping, rolling, </w:t>
            </w:r>
            <w:r w:rsidR="00A957CE" w:rsidRPr="00BC6F91">
              <w:rPr>
                <w:rFonts w:asciiTheme="majorHAnsi" w:hAnsiTheme="majorHAnsi" w:cstheme="majorHAnsi"/>
              </w:rPr>
              <w:t>balancing,</w:t>
            </w:r>
            <w:r w:rsidR="0060186F" w:rsidRPr="00BC6F91">
              <w:rPr>
                <w:rFonts w:asciiTheme="majorHAnsi" w:hAnsiTheme="majorHAnsi" w:cstheme="majorHAnsi"/>
              </w:rPr>
              <w:t xml:space="preserve"> </w:t>
            </w:r>
            <w:r w:rsidRPr="00BC6F91">
              <w:rPr>
                <w:rFonts w:asciiTheme="majorHAnsi" w:hAnsiTheme="majorHAnsi" w:cstheme="majorHAnsi"/>
              </w:rPr>
              <w:t xml:space="preserve">and travelling, </w:t>
            </w:r>
            <w:r w:rsidR="0060186F" w:rsidRPr="00BC6F91">
              <w:rPr>
                <w:rFonts w:asciiTheme="majorHAnsi" w:hAnsiTheme="majorHAnsi" w:cstheme="majorHAnsi"/>
              </w:rPr>
              <w:t>i</w:t>
            </w:r>
            <w:r w:rsidRPr="00BC6F91">
              <w:rPr>
                <w:rFonts w:asciiTheme="majorHAnsi" w:hAnsiTheme="majorHAnsi" w:cstheme="majorHAnsi"/>
              </w:rPr>
              <w:t>ndividually</w:t>
            </w:r>
          </w:p>
          <w:p w14:paraId="528D5504" w14:textId="77777777" w:rsidR="00E85D03" w:rsidRPr="00BC6F91" w:rsidRDefault="00E85D03" w:rsidP="00E85D03">
            <w:pPr>
              <w:autoSpaceDE w:val="0"/>
              <w:autoSpaceDN w:val="0"/>
              <w:adjustRightInd w:val="0"/>
              <w:rPr>
                <w:rFonts w:asciiTheme="majorHAnsi" w:hAnsiTheme="majorHAnsi" w:cstheme="majorHAnsi"/>
              </w:rPr>
            </w:pPr>
            <w:r w:rsidRPr="00BC6F91">
              <w:rPr>
                <w:rFonts w:asciiTheme="majorHAnsi" w:hAnsiTheme="majorHAnsi" w:cstheme="majorHAnsi"/>
              </w:rPr>
              <w:t>and in combination to create</w:t>
            </w:r>
            <w:r w:rsidR="0060186F" w:rsidRPr="00BC6F91">
              <w:rPr>
                <w:rFonts w:asciiTheme="majorHAnsi" w:hAnsiTheme="majorHAnsi" w:cstheme="majorHAnsi"/>
              </w:rPr>
              <w:t xml:space="preserve"> </w:t>
            </w:r>
            <w:r w:rsidRPr="00BC6F91">
              <w:rPr>
                <w:rFonts w:asciiTheme="majorHAnsi" w:hAnsiTheme="majorHAnsi" w:cstheme="majorHAnsi"/>
              </w:rPr>
              <w:t>movement phrases.</w:t>
            </w:r>
          </w:p>
          <w:p w14:paraId="13034C47" w14:textId="77777777" w:rsidR="00E85D03" w:rsidRPr="00BC6F91" w:rsidRDefault="00E85D03" w:rsidP="00E85D03">
            <w:pPr>
              <w:autoSpaceDE w:val="0"/>
              <w:autoSpaceDN w:val="0"/>
              <w:adjustRightInd w:val="0"/>
              <w:rPr>
                <w:rFonts w:asciiTheme="majorHAnsi" w:hAnsiTheme="majorHAnsi" w:cstheme="majorHAnsi"/>
              </w:rPr>
            </w:pPr>
            <w:r w:rsidRPr="00BC6F91">
              <w:rPr>
                <w:rFonts w:asciiTheme="majorHAnsi" w:hAnsiTheme="majorHAnsi" w:cstheme="majorHAnsi"/>
              </w:rPr>
              <w:t>Select their own actions to</w:t>
            </w:r>
            <w:r w:rsidR="0060186F" w:rsidRPr="00BC6F91">
              <w:rPr>
                <w:rFonts w:asciiTheme="majorHAnsi" w:hAnsiTheme="majorHAnsi" w:cstheme="majorHAnsi"/>
              </w:rPr>
              <w:t xml:space="preserve"> </w:t>
            </w:r>
            <w:r w:rsidRPr="00BC6F91">
              <w:rPr>
                <w:rFonts w:asciiTheme="majorHAnsi" w:hAnsiTheme="majorHAnsi" w:cstheme="majorHAnsi"/>
              </w:rPr>
              <w:t xml:space="preserve">build </w:t>
            </w:r>
            <w:r w:rsidRPr="00BC6F91">
              <w:rPr>
                <w:rFonts w:asciiTheme="majorHAnsi" w:hAnsiTheme="majorHAnsi" w:cstheme="majorHAnsi"/>
              </w:rPr>
              <w:lastRenderedPageBreak/>
              <w:t>short sequences and</w:t>
            </w:r>
          </w:p>
          <w:p w14:paraId="009200C3" w14:textId="77777777" w:rsidR="00E85D03" w:rsidRPr="00BC6F91" w:rsidRDefault="00E85D03" w:rsidP="00E85D03">
            <w:pPr>
              <w:autoSpaceDE w:val="0"/>
              <w:autoSpaceDN w:val="0"/>
              <w:adjustRightInd w:val="0"/>
              <w:rPr>
                <w:rFonts w:asciiTheme="majorHAnsi" w:hAnsiTheme="majorHAnsi" w:cstheme="majorHAnsi"/>
              </w:rPr>
            </w:pPr>
            <w:r w:rsidRPr="00BC6F91">
              <w:rPr>
                <w:rFonts w:asciiTheme="majorHAnsi" w:hAnsiTheme="majorHAnsi" w:cstheme="majorHAnsi"/>
              </w:rPr>
              <w:t xml:space="preserve">develop their </w:t>
            </w:r>
            <w:r w:rsidR="0060186F" w:rsidRPr="00BC6F91">
              <w:rPr>
                <w:rFonts w:asciiTheme="majorHAnsi" w:hAnsiTheme="majorHAnsi" w:cstheme="majorHAnsi"/>
              </w:rPr>
              <w:t>c</w:t>
            </w:r>
            <w:r w:rsidRPr="00BC6F91">
              <w:rPr>
                <w:rFonts w:asciiTheme="majorHAnsi" w:hAnsiTheme="majorHAnsi" w:cstheme="majorHAnsi"/>
              </w:rPr>
              <w:t>onfidence in</w:t>
            </w:r>
          </w:p>
          <w:p w14:paraId="7C33D875" w14:textId="77777777" w:rsidR="00E85D03" w:rsidRPr="00BC6F91" w:rsidRDefault="00E85D03" w:rsidP="00E85D03">
            <w:pPr>
              <w:autoSpaceDE w:val="0"/>
              <w:autoSpaceDN w:val="0"/>
              <w:adjustRightInd w:val="0"/>
              <w:rPr>
                <w:rFonts w:asciiTheme="majorHAnsi" w:hAnsiTheme="majorHAnsi" w:cstheme="majorHAnsi"/>
              </w:rPr>
            </w:pPr>
            <w:r w:rsidRPr="00BC6F91">
              <w:rPr>
                <w:rFonts w:asciiTheme="majorHAnsi" w:hAnsiTheme="majorHAnsi" w:cstheme="majorHAnsi"/>
              </w:rPr>
              <w:t>performing.</w:t>
            </w:r>
          </w:p>
          <w:p w14:paraId="6C03F35E" w14:textId="2A952520" w:rsidR="00E85D03" w:rsidRPr="00BC6F91" w:rsidRDefault="00E85D03" w:rsidP="00E85D03">
            <w:pPr>
              <w:autoSpaceDE w:val="0"/>
              <w:autoSpaceDN w:val="0"/>
              <w:adjustRightInd w:val="0"/>
              <w:rPr>
                <w:rFonts w:asciiTheme="majorHAnsi" w:hAnsiTheme="majorHAnsi" w:cstheme="majorHAnsi"/>
              </w:rPr>
            </w:pPr>
            <w:r w:rsidRPr="00BC6F91">
              <w:rPr>
                <w:rFonts w:asciiTheme="majorHAnsi" w:hAnsiTheme="majorHAnsi" w:cstheme="majorHAnsi"/>
              </w:rPr>
              <w:t>Understand the use of levels,</w:t>
            </w:r>
            <w:r w:rsidR="0060186F" w:rsidRPr="00BC6F91">
              <w:rPr>
                <w:rFonts w:asciiTheme="majorHAnsi" w:hAnsiTheme="majorHAnsi" w:cstheme="majorHAnsi"/>
              </w:rPr>
              <w:t xml:space="preserve"> </w:t>
            </w:r>
            <w:r w:rsidR="00C119ED" w:rsidRPr="00BC6F91">
              <w:rPr>
                <w:rFonts w:asciiTheme="majorHAnsi" w:hAnsiTheme="majorHAnsi" w:cstheme="majorHAnsi"/>
              </w:rPr>
              <w:t>directions,</w:t>
            </w:r>
            <w:r w:rsidRPr="00BC6F91">
              <w:rPr>
                <w:rFonts w:asciiTheme="majorHAnsi" w:hAnsiTheme="majorHAnsi" w:cstheme="majorHAnsi"/>
              </w:rPr>
              <w:t xml:space="preserve"> and shapes when</w:t>
            </w:r>
          </w:p>
          <w:p w14:paraId="6E9C540F" w14:textId="77777777" w:rsidR="00E85D03" w:rsidRPr="00BC6F91" w:rsidRDefault="00E85D03" w:rsidP="00E85D03">
            <w:pPr>
              <w:autoSpaceDE w:val="0"/>
              <w:autoSpaceDN w:val="0"/>
              <w:adjustRightInd w:val="0"/>
              <w:rPr>
                <w:rFonts w:asciiTheme="majorHAnsi" w:hAnsiTheme="majorHAnsi" w:cstheme="majorHAnsi"/>
              </w:rPr>
            </w:pPr>
            <w:r w:rsidRPr="00BC6F91">
              <w:rPr>
                <w:rFonts w:asciiTheme="majorHAnsi" w:hAnsiTheme="majorHAnsi" w:cstheme="majorHAnsi"/>
              </w:rPr>
              <w:t>travelling and balancing.</w:t>
            </w:r>
          </w:p>
          <w:p w14:paraId="7E51A77A" w14:textId="77777777" w:rsidR="00E85D03" w:rsidRPr="00BC6F91" w:rsidRDefault="00E85D03" w:rsidP="00E85D03">
            <w:pPr>
              <w:autoSpaceDE w:val="0"/>
              <w:autoSpaceDN w:val="0"/>
              <w:adjustRightInd w:val="0"/>
              <w:rPr>
                <w:rFonts w:asciiTheme="majorHAnsi" w:hAnsiTheme="majorHAnsi" w:cstheme="majorHAnsi"/>
              </w:rPr>
            </w:pPr>
            <w:r w:rsidRPr="00BC6F91">
              <w:rPr>
                <w:rFonts w:asciiTheme="majorHAnsi" w:hAnsiTheme="majorHAnsi" w:cstheme="majorHAnsi"/>
              </w:rPr>
              <w:t>Pupils learn to use space</w:t>
            </w:r>
          </w:p>
          <w:p w14:paraId="1D92E00B" w14:textId="77777777" w:rsidR="00913735" w:rsidRPr="00BC6F91" w:rsidRDefault="00E85D03" w:rsidP="00E85D03">
            <w:pPr>
              <w:rPr>
                <w:rFonts w:asciiTheme="majorHAnsi" w:hAnsiTheme="majorHAnsi" w:cstheme="majorHAnsi"/>
              </w:rPr>
            </w:pPr>
            <w:r w:rsidRPr="00BC6F91">
              <w:rPr>
                <w:rFonts w:asciiTheme="majorHAnsi" w:hAnsiTheme="majorHAnsi" w:cstheme="majorHAnsi"/>
              </w:rPr>
              <w:t>safely and effectively</w:t>
            </w:r>
          </w:p>
        </w:tc>
        <w:tc>
          <w:tcPr>
            <w:tcW w:w="1743" w:type="dxa"/>
          </w:tcPr>
          <w:p w14:paraId="26A9CF0E" w14:textId="77777777" w:rsidR="00E85D03" w:rsidRPr="00BC6F91" w:rsidRDefault="00E85D03" w:rsidP="00E85D03">
            <w:pPr>
              <w:autoSpaceDE w:val="0"/>
              <w:autoSpaceDN w:val="0"/>
              <w:adjustRightInd w:val="0"/>
              <w:rPr>
                <w:rFonts w:asciiTheme="majorHAnsi" w:hAnsiTheme="majorHAnsi" w:cstheme="majorHAnsi"/>
              </w:rPr>
            </w:pPr>
            <w:r w:rsidRPr="00BC6F91">
              <w:rPr>
                <w:rFonts w:asciiTheme="majorHAnsi" w:hAnsiTheme="majorHAnsi" w:cstheme="majorHAnsi"/>
              </w:rPr>
              <w:lastRenderedPageBreak/>
              <w:t>Explore and develop basic</w:t>
            </w:r>
            <w:r w:rsidR="0060186F" w:rsidRPr="00BC6F91">
              <w:rPr>
                <w:rFonts w:asciiTheme="majorHAnsi" w:hAnsiTheme="majorHAnsi" w:cstheme="majorHAnsi"/>
              </w:rPr>
              <w:t xml:space="preserve"> </w:t>
            </w:r>
            <w:r w:rsidRPr="00BC6F91">
              <w:rPr>
                <w:rFonts w:asciiTheme="majorHAnsi" w:hAnsiTheme="majorHAnsi" w:cstheme="majorHAnsi"/>
              </w:rPr>
              <w:t>gymnastic actions on the</w:t>
            </w:r>
          </w:p>
          <w:p w14:paraId="5B790362" w14:textId="77777777" w:rsidR="00E85D03" w:rsidRPr="00BC6F91" w:rsidRDefault="00E85D03" w:rsidP="00E85D03">
            <w:pPr>
              <w:autoSpaceDE w:val="0"/>
              <w:autoSpaceDN w:val="0"/>
              <w:adjustRightInd w:val="0"/>
              <w:rPr>
                <w:rFonts w:asciiTheme="majorHAnsi" w:hAnsiTheme="majorHAnsi" w:cstheme="majorHAnsi"/>
              </w:rPr>
            </w:pPr>
            <w:r w:rsidRPr="00BC6F91">
              <w:rPr>
                <w:rFonts w:asciiTheme="majorHAnsi" w:hAnsiTheme="majorHAnsi" w:cstheme="majorHAnsi"/>
              </w:rPr>
              <w:t xml:space="preserve">floor and using </w:t>
            </w:r>
            <w:r w:rsidR="0060186F" w:rsidRPr="00BC6F91">
              <w:rPr>
                <w:rFonts w:asciiTheme="majorHAnsi" w:hAnsiTheme="majorHAnsi" w:cstheme="majorHAnsi"/>
              </w:rPr>
              <w:t>a</w:t>
            </w:r>
            <w:r w:rsidRPr="00BC6F91">
              <w:rPr>
                <w:rFonts w:asciiTheme="majorHAnsi" w:hAnsiTheme="majorHAnsi" w:cstheme="majorHAnsi"/>
              </w:rPr>
              <w:t>pparatus.</w:t>
            </w:r>
          </w:p>
          <w:p w14:paraId="4C83A263" w14:textId="77777777" w:rsidR="00E85D03" w:rsidRPr="00BC6F91" w:rsidRDefault="00E85D03" w:rsidP="00E85D03">
            <w:pPr>
              <w:autoSpaceDE w:val="0"/>
              <w:autoSpaceDN w:val="0"/>
              <w:adjustRightInd w:val="0"/>
              <w:rPr>
                <w:rFonts w:asciiTheme="majorHAnsi" w:hAnsiTheme="majorHAnsi" w:cstheme="majorHAnsi"/>
              </w:rPr>
            </w:pPr>
            <w:r w:rsidRPr="00BC6F91">
              <w:rPr>
                <w:rFonts w:asciiTheme="majorHAnsi" w:hAnsiTheme="majorHAnsi" w:cstheme="majorHAnsi"/>
              </w:rPr>
              <w:t>Develop gymnastic skills of</w:t>
            </w:r>
            <w:r w:rsidR="0060186F" w:rsidRPr="00BC6F91">
              <w:rPr>
                <w:rFonts w:asciiTheme="majorHAnsi" w:hAnsiTheme="majorHAnsi" w:cstheme="majorHAnsi"/>
              </w:rPr>
              <w:t xml:space="preserve"> </w:t>
            </w:r>
            <w:r w:rsidRPr="00BC6F91">
              <w:rPr>
                <w:rFonts w:asciiTheme="majorHAnsi" w:hAnsiTheme="majorHAnsi" w:cstheme="majorHAnsi"/>
              </w:rPr>
              <w:t>jumping, rolling, balancing</w:t>
            </w:r>
          </w:p>
          <w:p w14:paraId="70F99D5C" w14:textId="77777777" w:rsidR="00E85D03" w:rsidRPr="00BC6F91" w:rsidRDefault="00E85D03" w:rsidP="00E85D03">
            <w:pPr>
              <w:autoSpaceDE w:val="0"/>
              <w:autoSpaceDN w:val="0"/>
              <w:adjustRightInd w:val="0"/>
              <w:rPr>
                <w:rFonts w:asciiTheme="majorHAnsi" w:hAnsiTheme="majorHAnsi" w:cstheme="majorHAnsi"/>
              </w:rPr>
            </w:pPr>
            <w:r w:rsidRPr="00BC6F91">
              <w:rPr>
                <w:rFonts w:asciiTheme="majorHAnsi" w:hAnsiTheme="majorHAnsi" w:cstheme="majorHAnsi"/>
              </w:rPr>
              <w:t xml:space="preserve">and travelling </w:t>
            </w:r>
            <w:r w:rsidR="0060186F" w:rsidRPr="00BC6F91">
              <w:rPr>
                <w:rFonts w:asciiTheme="majorHAnsi" w:hAnsiTheme="majorHAnsi" w:cstheme="majorHAnsi"/>
              </w:rPr>
              <w:t>i</w:t>
            </w:r>
            <w:r w:rsidRPr="00BC6F91">
              <w:rPr>
                <w:rFonts w:asciiTheme="majorHAnsi" w:hAnsiTheme="majorHAnsi" w:cstheme="majorHAnsi"/>
              </w:rPr>
              <w:t>ndividually</w:t>
            </w:r>
          </w:p>
          <w:p w14:paraId="3316B3C1" w14:textId="77777777" w:rsidR="00E85D03" w:rsidRPr="00BC6F91" w:rsidRDefault="00E85D03" w:rsidP="00E85D03">
            <w:pPr>
              <w:autoSpaceDE w:val="0"/>
              <w:autoSpaceDN w:val="0"/>
              <w:adjustRightInd w:val="0"/>
              <w:rPr>
                <w:rFonts w:asciiTheme="majorHAnsi" w:hAnsiTheme="majorHAnsi" w:cstheme="majorHAnsi"/>
              </w:rPr>
            </w:pPr>
            <w:r w:rsidRPr="00BC6F91">
              <w:rPr>
                <w:rFonts w:asciiTheme="majorHAnsi" w:hAnsiTheme="majorHAnsi" w:cstheme="majorHAnsi"/>
              </w:rPr>
              <w:t>and in combination to create</w:t>
            </w:r>
            <w:r w:rsidR="0060186F" w:rsidRPr="00BC6F91">
              <w:rPr>
                <w:rFonts w:asciiTheme="majorHAnsi" w:hAnsiTheme="majorHAnsi" w:cstheme="majorHAnsi"/>
              </w:rPr>
              <w:t xml:space="preserve"> </w:t>
            </w:r>
            <w:r w:rsidRPr="00BC6F91">
              <w:rPr>
                <w:rFonts w:asciiTheme="majorHAnsi" w:hAnsiTheme="majorHAnsi" w:cstheme="majorHAnsi"/>
              </w:rPr>
              <w:t>short sequences and</w:t>
            </w:r>
          </w:p>
          <w:p w14:paraId="08FACB28" w14:textId="77777777" w:rsidR="00E85D03" w:rsidRPr="00BC6F91" w:rsidRDefault="00E85D03" w:rsidP="00E85D03">
            <w:pPr>
              <w:autoSpaceDE w:val="0"/>
              <w:autoSpaceDN w:val="0"/>
              <w:adjustRightInd w:val="0"/>
              <w:rPr>
                <w:rFonts w:asciiTheme="majorHAnsi" w:hAnsiTheme="majorHAnsi" w:cstheme="majorHAnsi"/>
              </w:rPr>
            </w:pPr>
            <w:r w:rsidRPr="00BC6F91">
              <w:rPr>
                <w:rFonts w:asciiTheme="majorHAnsi" w:hAnsiTheme="majorHAnsi" w:cstheme="majorHAnsi"/>
              </w:rPr>
              <w:t>movement phrases.</w:t>
            </w:r>
          </w:p>
          <w:p w14:paraId="6381AF13" w14:textId="2E6161CC" w:rsidR="00E85D03" w:rsidRPr="00BC6F91" w:rsidRDefault="00E85D03" w:rsidP="00E85D03">
            <w:pPr>
              <w:autoSpaceDE w:val="0"/>
              <w:autoSpaceDN w:val="0"/>
              <w:adjustRightInd w:val="0"/>
              <w:rPr>
                <w:rFonts w:asciiTheme="majorHAnsi" w:hAnsiTheme="majorHAnsi" w:cstheme="majorHAnsi"/>
              </w:rPr>
            </w:pPr>
            <w:r w:rsidRPr="00BC6F91">
              <w:rPr>
                <w:rFonts w:asciiTheme="majorHAnsi" w:hAnsiTheme="majorHAnsi" w:cstheme="majorHAnsi"/>
              </w:rPr>
              <w:t>Develop an</w:t>
            </w:r>
            <w:r w:rsidR="0060186F" w:rsidRPr="00BC6F91">
              <w:rPr>
                <w:rFonts w:asciiTheme="majorHAnsi" w:hAnsiTheme="majorHAnsi" w:cstheme="majorHAnsi"/>
              </w:rPr>
              <w:t xml:space="preserve"> a</w:t>
            </w:r>
            <w:r w:rsidRPr="00BC6F91">
              <w:rPr>
                <w:rFonts w:asciiTheme="majorHAnsi" w:hAnsiTheme="majorHAnsi" w:cstheme="majorHAnsi"/>
              </w:rPr>
              <w:t>wareness of</w:t>
            </w:r>
            <w:r w:rsidR="00C119ED">
              <w:rPr>
                <w:rFonts w:asciiTheme="majorHAnsi" w:hAnsiTheme="majorHAnsi" w:cstheme="majorHAnsi"/>
              </w:rPr>
              <w:t xml:space="preserve"> </w:t>
            </w:r>
            <w:r w:rsidRPr="00BC6F91">
              <w:rPr>
                <w:rFonts w:asciiTheme="majorHAnsi" w:hAnsiTheme="majorHAnsi" w:cstheme="majorHAnsi"/>
              </w:rPr>
              <w:lastRenderedPageBreak/>
              <w:t xml:space="preserve">compositional </w:t>
            </w:r>
            <w:r w:rsidR="0060186F" w:rsidRPr="00BC6F91">
              <w:rPr>
                <w:rFonts w:asciiTheme="majorHAnsi" w:hAnsiTheme="majorHAnsi" w:cstheme="majorHAnsi"/>
              </w:rPr>
              <w:t>d</w:t>
            </w:r>
            <w:r w:rsidRPr="00BC6F91">
              <w:rPr>
                <w:rFonts w:asciiTheme="majorHAnsi" w:hAnsiTheme="majorHAnsi" w:cstheme="majorHAnsi"/>
              </w:rPr>
              <w:t>evices when</w:t>
            </w:r>
          </w:p>
          <w:p w14:paraId="01265781" w14:textId="77777777" w:rsidR="00E85D03" w:rsidRPr="00BC6F91" w:rsidRDefault="00E85D03" w:rsidP="00E85D03">
            <w:pPr>
              <w:autoSpaceDE w:val="0"/>
              <w:autoSpaceDN w:val="0"/>
              <w:adjustRightInd w:val="0"/>
              <w:rPr>
                <w:rFonts w:asciiTheme="majorHAnsi" w:hAnsiTheme="majorHAnsi" w:cstheme="majorHAnsi"/>
              </w:rPr>
            </w:pPr>
            <w:r w:rsidRPr="00BC6F91">
              <w:rPr>
                <w:rFonts w:asciiTheme="majorHAnsi" w:hAnsiTheme="majorHAnsi" w:cstheme="majorHAnsi"/>
              </w:rPr>
              <w:t>creating sequences to include</w:t>
            </w:r>
            <w:r w:rsidR="0060186F" w:rsidRPr="00BC6F91">
              <w:rPr>
                <w:rFonts w:asciiTheme="majorHAnsi" w:hAnsiTheme="majorHAnsi" w:cstheme="majorHAnsi"/>
              </w:rPr>
              <w:t xml:space="preserve"> </w:t>
            </w:r>
            <w:r w:rsidRPr="00BC6F91">
              <w:rPr>
                <w:rFonts w:asciiTheme="majorHAnsi" w:hAnsiTheme="majorHAnsi" w:cstheme="majorHAnsi"/>
              </w:rPr>
              <w:t>the use of shapes, levels and</w:t>
            </w:r>
          </w:p>
          <w:p w14:paraId="36F79D0C" w14:textId="77777777" w:rsidR="00E85D03" w:rsidRPr="00BC6F91" w:rsidRDefault="00E85D03" w:rsidP="00E85D03">
            <w:pPr>
              <w:autoSpaceDE w:val="0"/>
              <w:autoSpaceDN w:val="0"/>
              <w:adjustRightInd w:val="0"/>
              <w:rPr>
                <w:rFonts w:asciiTheme="majorHAnsi" w:hAnsiTheme="majorHAnsi" w:cstheme="majorHAnsi"/>
              </w:rPr>
            </w:pPr>
            <w:r w:rsidRPr="00BC6F91">
              <w:rPr>
                <w:rFonts w:asciiTheme="majorHAnsi" w:hAnsiTheme="majorHAnsi" w:cstheme="majorHAnsi"/>
              </w:rPr>
              <w:t>directions.</w:t>
            </w:r>
          </w:p>
          <w:p w14:paraId="54509D24" w14:textId="77777777" w:rsidR="00E85D03" w:rsidRPr="00BC6F91" w:rsidRDefault="00E85D03" w:rsidP="00E85D03">
            <w:pPr>
              <w:autoSpaceDE w:val="0"/>
              <w:autoSpaceDN w:val="0"/>
              <w:adjustRightInd w:val="0"/>
              <w:rPr>
                <w:rFonts w:asciiTheme="majorHAnsi" w:hAnsiTheme="majorHAnsi" w:cstheme="majorHAnsi"/>
              </w:rPr>
            </w:pPr>
            <w:r w:rsidRPr="00BC6F91">
              <w:rPr>
                <w:rFonts w:asciiTheme="majorHAnsi" w:hAnsiTheme="majorHAnsi" w:cstheme="majorHAnsi"/>
              </w:rPr>
              <w:t>Work safely with and around</w:t>
            </w:r>
          </w:p>
          <w:p w14:paraId="0201DF7C" w14:textId="28ED91E5" w:rsidR="00E85D03" w:rsidRPr="00BC6F91" w:rsidRDefault="00E85D03" w:rsidP="00E85D03">
            <w:pPr>
              <w:autoSpaceDE w:val="0"/>
              <w:autoSpaceDN w:val="0"/>
              <w:adjustRightInd w:val="0"/>
              <w:rPr>
                <w:rFonts w:asciiTheme="majorHAnsi" w:hAnsiTheme="majorHAnsi" w:cstheme="majorHAnsi"/>
              </w:rPr>
            </w:pPr>
            <w:r w:rsidRPr="00BC6F91">
              <w:rPr>
                <w:rFonts w:asciiTheme="majorHAnsi" w:hAnsiTheme="majorHAnsi" w:cstheme="majorHAnsi"/>
              </w:rPr>
              <w:t>others and whilst using</w:t>
            </w:r>
            <w:r w:rsidR="004D6487">
              <w:rPr>
                <w:rFonts w:asciiTheme="majorHAnsi" w:hAnsiTheme="majorHAnsi" w:cstheme="majorHAnsi"/>
              </w:rPr>
              <w:t xml:space="preserve"> </w:t>
            </w:r>
            <w:r w:rsidRPr="00BC6F91">
              <w:rPr>
                <w:rFonts w:asciiTheme="majorHAnsi" w:hAnsiTheme="majorHAnsi" w:cstheme="majorHAnsi"/>
              </w:rPr>
              <w:t>apparatus.</w:t>
            </w:r>
          </w:p>
          <w:p w14:paraId="023D6D3B" w14:textId="1384359D" w:rsidR="00913735" w:rsidRPr="00BC6F91" w:rsidRDefault="00E85D03" w:rsidP="004D6487">
            <w:pPr>
              <w:autoSpaceDE w:val="0"/>
              <w:autoSpaceDN w:val="0"/>
              <w:adjustRightInd w:val="0"/>
              <w:rPr>
                <w:rFonts w:asciiTheme="majorHAnsi" w:hAnsiTheme="majorHAnsi" w:cstheme="majorHAnsi"/>
              </w:rPr>
            </w:pPr>
            <w:r w:rsidRPr="00BC6F91">
              <w:rPr>
                <w:rFonts w:asciiTheme="majorHAnsi" w:hAnsiTheme="majorHAnsi" w:cstheme="majorHAnsi"/>
              </w:rPr>
              <w:t>Provide feedback to others</w:t>
            </w:r>
            <w:r w:rsidR="004D6487">
              <w:rPr>
                <w:rFonts w:asciiTheme="majorHAnsi" w:hAnsiTheme="majorHAnsi" w:cstheme="majorHAnsi"/>
              </w:rPr>
              <w:t xml:space="preserve"> </w:t>
            </w:r>
            <w:r w:rsidRPr="00BC6F91">
              <w:rPr>
                <w:rFonts w:asciiTheme="majorHAnsi" w:hAnsiTheme="majorHAnsi" w:cstheme="majorHAnsi"/>
              </w:rPr>
              <w:t>and recognise elements of</w:t>
            </w:r>
            <w:r w:rsidR="004D6487">
              <w:rPr>
                <w:rFonts w:asciiTheme="majorHAnsi" w:hAnsiTheme="majorHAnsi" w:cstheme="majorHAnsi"/>
              </w:rPr>
              <w:t xml:space="preserve"> </w:t>
            </w:r>
            <w:r w:rsidR="00BD2140" w:rsidRPr="00BC6F91">
              <w:rPr>
                <w:rFonts w:asciiTheme="majorHAnsi" w:hAnsiTheme="majorHAnsi" w:cstheme="majorHAnsi"/>
              </w:rPr>
              <w:t>high-quality</w:t>
            </w:r>
            <w:r w:rsidRPr="00BC6F91">
              <w:rPr>
                <w:rFonts w:asciiTheme="majorHAnsi" w:hAnsiTheme="majorHAnsi" w:cstheme="majorHAnsi"/>
              </w:rPr>
              <w:t xml:space="preserve"> </w:t>
            </w:r>
            <w:r w:rsidR="004D6487">
              <w:rPr>
                <w:rFonts w:asciiTheme="majorHAnsi" w:hAnsiTheme="majorHAnsi" w:cstheme="majorHAnsi"/>
              </w:rPr>
              <w:t>p</w:t>
            </w:r>
            <w:r w:rsidRPr="00BC6F91">
              <w:rPr>
                <w:rFonts w:asciiTheme="majorHAnsi" w:hAnsiTheme="majorHAnsi" w:cstheme="majorHAnsi"/>
              </w:rPr>
              <w:t>erformance.</w:t>
            </w:r>
          </w:p>
        </w:tc>
        <w:tc>
          <w:tcPr>
            <w:tcW w:w="1744" w:type="dxa"/>
          </w:tcPr>
          <w:p w14:paraId="09942410" w14:textId="77777777" w:rsidR="00E85D03" w:rsidRPr="00BC6F91" w:rsidRDefault="00E85D03" w:rsidP="00E85D03">
            <w:pPr>
              <w:autoSpaceDE w:val="0"/>
              <w:autoSpaceDN w:val="0"/>
              <w:adjustRightInd w:val="0"/>
              <w:rPr>
                <w:rFonts w:asciiTheme="majorHAnsi" w:hAnsiTheme="majorHAnsi" w:cstheme="majorHAnsi"/>
              </w:rPr>
            </w:pPr>
            <w:r w:rsidRPr="00BC6F91">
              <w:rPr>
                <w:rFonts w:asciiTheme="majorHAnsi" w:hAnsiTheme="majorHAnsi" w:cstheme="majorHAnsi"/>
              </w:rPr>
              <w:lastRenderedPageBreak/>
              <w:t>Develop the basic skills of</w:t>
            </w:r>
            <w:r w:rsidR="0060186F" w:rsidRPr="00BC6F91">
              <w:rPr>
                <w:rFonts w:asciiTheme="majorHAnsi" w:hAnsiTheme="majorHAnsi" w:cstheme="majorHAnsi"/>
              </w:rPr>
              <w:t xml:space="preserve"> </w:t>
            </w:r>
            <w:r w:rsidRPr="00BC6F91">
              <w:rPr>
                <w:rFonts w:asciiTheme="majorHAnsi" w:hAnsiTheme="majorHAnsi" w:cstheme="majorHAnsi"/>
              </w:rPr>
              <w:t>rolling, jumping and</w:t>
            </w:r>
          </w:p>
          <w:p w14:paraId="13383310" w14:textId="77777777" w:rsidR="00E85D03" w:rsidRPr="00BC6F91" w:rsidRDefault="00E85D03" w:rsidP="00E85D03">
            <w:pPr>
              <w:autoSpaceDE w:val="0"/>
              <w:autoSpaceDN w:val="0"/>
              <w:adjustRightInd w:val="0"/>
              <w:rPr>
                <w:rFonts w:asciiTheme="majorHAnsi" w:hAnsiTheme="majorHAnsi" w:cstheme="majorHAnsi"/>
              </w:rPr>
            </w:pPr>
            <w:r w:rsidRPr="00BC6F91">
              <w:rPr>
                <w:rFonts w:asciiTheme="majorHAnsi" w:hAnsiTheme="majorHAnsi" w:cstheme="majorHAnsi"/>
              </w:rPr>
              <w:t>balancing and use them</w:t>
            </w:r>
            <w:r w:rsidR="0060186F" w:rsidRPr="00BC6F91">
              <w:rPr>
                <w:rFonts w:asciiTheme="majorHAnsi" w:hAnsiTheme="majorHAnsi" w:cstheme="majorHAnsi"/>
              </w:rPr>
              <w:t xml:space="preserve"> </w:t>
            </w:r>
            <w:r w:rsidRPr="00BC6F91">
              <w:rPr>
                <w:rFonts w:asciiTheme="majorHAnsi" w:hAnsiTheme="majorHAnsi" w:cstheme="majorHAnsi"/>
              </w:rPr>
              <w:t>individually and in</w:t>
            </w:r>
            <w:r w:rsidR="0060186F" w:rsidRPr="00BC6F91">
              <w:rPr>
                <w:rFonts w:asciiTheme="majorHAnsi" w:hAnsiTheme="majorHAnsi" w:cstheme="majorHAnsi"/>
              </w:rPr>
              <w:t xml:space="preserve"> </w:t>
            </w:r>
            <w:r w:rsidRPr="00BC6F91">
              <w:rPr>
                <w:rFonts w:asciiTheme="majorHAnsi" w:hAnsiTheme="majorHAnsi" w:cstheme="majorHAnsi"/>
              </w:rPr>
              <w:t>combination.</w:t>
            </w:r>
          </w:p>
          <w:p w14:paraId="6E0BAE96" w14:textId="77777777" w:rsidR="00E85D03" w:rsidRPr="00BC6F91" w:rsidRDefault="00E85D03" w:rsidP="00E85D03">
            <w:pPr>
              <w:autoSpaceDE w:val="0"/>
              <w:autoSpaceDN w:val="0"/>
              <w:adjustRightInd w:val="0"/>
              <w:rPr>
                <w:rFonts w:asciiTheme="majorHAnsi" w:hAnsiTheme="majorHAnsi" w:cstheme="majorHAnsi"/>
              </w:rPr>
            </w:pPr>
            <w:r w:rsidRPr="00BC6F91">
              <w:rPr>
                <w:rFonts w:asciiTheme="majorHAnsi" w:hAnsiTheme="majorHAnsi" w:cstheme="majorHAnsi"/>
              </w:rPr>
              <w:t>Explore the terms ‘extension’</w:t>
            </w:r>
            <w:r w:rsidR="0060186F" w:rsidRPr="00BC6F91">
              <w:rPr>
                <w:rFonts w:asciiTheme="majorHAnsi" w:hAnsiTheme="majorHAnsi" w:cstheme="majorHAnsi"/>
              </w:rPr>
              <w:t xml:space="preserve"> </w:t>
            </w:r>
            <w:r w:rsidRPr="00BC6F91">
              <w:rPr>
                <w:rFonts w:asciiTheme="majorHAnsi" w:hAnsiTheme="majorHAnsi" w:cstheme="majorHAnsi"/>
              </w:rPr>
              <w:t>and ‘body tension.'</w:t>
            </w:r>
          </w:p>
          <w:p w14:paraId="5135B3E1" w14:textId="77777777" w:rsidR="00E85D03" w:rsidRPr="00BC6F91" w:rsidRDefault="00E85D03" w:rsidP="00E85D03">
            <w:pPr>
              <w:autoSpaceDE w:val="0"/>
              <w:autoSpaceDN w:val="0"/>
              <w:adjustRightInd w:val="0"/>
              <w:rPr>
                <w:rFonts w:asciiTheme="majorHAnsi" w:hAnsiTheme="majorHAnsi" w:cstheme="majorHAnsi"/>
              </w:rPr>
            </w:pPr>
            <w:r w:rsidRPr="00BC6F91">
              <w:rPr>
                <w:rFonts w:asciiTheme="majorHAnsi" w:hAnsiTheme="majorHAnsi" w:cstheme="majorHAnsi"/>
              </w:rPr>
              <w:t>Develop their sequence work,</w:t>
            </w:r>
            <w:r w:rsidR="0060186F" w:rsidRPr="00BC6F91">
              <w:rPr>
                <w:rFonts w:asciiTheme="majorHAnsi" w:hAnsiTheme="majorHAnsi" w:cstheme="majorHAnsi"/>
              </w:rPr>
              <w:t xml:space="preserve"> </w:t>
            </w:r>
            <w:r w:rsidRPr="00BC6F91">
              <w:rPr>
                <w:rFonts w:asciiTheme="majorHAnsi" w:hAnsiTheme="majorHAnsi" w:cstheme="majorHAnsi"/>
              </w:rPr>
              <w:t>collaborating with others to</w:t>
            </w:r>
            <w:r w:rsidR="0060186F" w:rsidRPr="00BC6F91">
              <w:rPr>
                <w:rFonts w:asciiTheme="majorHAnsi" w:hAnsiTheme="majorHAnsi" w:cstheme="majorHAnsi"/>
              </w:rPr>
              <w:t xml:space="preserve"> </w:t>
            </w:r>
            <w:r w:rsidRPr="00BC6F91">
              <w:rPr>
                <w:rFonts w:asciiTheme="majorHAnsi" w:hAnsiTheme="majorHAnsi" w:cstheme="majorHAnsi"/>
              </w:rPr>
              <w:t xml:space="preserve">use matching and </w:t>
            </w:r>
            <w:r w:rsidR="0060186F" w:rsidRPr="00BC6F91">
              <w:rPr>
                <w:rFonts w:asciiTheme="majorHAnsi" w:hAnsiTheme="majorHAnsi" w:cstheme="majorHAnsi"/>
              </w:rPr>
              <w:t>c</w:t>
            </w:r>
            <w:r w:rsidRPr="00BC6F91">
              <w:rPr>
                <w:rFonts w:asciiTheme="majorHAnsi" w:hAnsiTheme="majorHAnsi" w:cstheme="majorHAnsi"/>
              </w:rPr>
              <w:t>ontrasting</w:t>
            </w:r>
          </w:p>
          <w:p w14:paraId="144298E1" w14:textId="77777777" w:rsidR="00E85D03" w:rsidRPr="00BC6F91" w:rsidRDefault="00E85D03" w:rsidP="00E85D03">
            <w:pPr>
              <w:autoSpaceDE w:val="0"/>
              <w:autoSpaceDN w:val="0"/>
              <w:adjustRightInd w:val="0"/>
              <w:rPr>
                <w:rFonts w:asciiTheme="majorHAnsi" w:hAnsiTheme="majorHAnsi" w:cstheme="majorHAnsi"/>
              </w:rPr>
            </w:pPr>
            <w:r w:rsidRPr="00BC6F91">
              <w:rPr>
                <w:rFonts w:asciiTheme="majorHAnsi" w:hAnsiTheme="majorHAnsi" w:cstheme="majorHAnsi"/>
              </w:rPr>
              <w:t>actions and shapes and</w:t>
            </w:r>
            <w:r w:rsidR="0060186F" w:rsidRPr="00BC6F91">
              <w:rPr>
                <w:rFonts w:asciiTheme="majorHAnsi" w:hAnsiTheme="majorHAnsi" w:cstheme="majorHAnsi"/>
              </w:rPr>
              <w:t xml:space="preserve"> </w:t>
            </w:r>
            <w:r w:rsidRPr="00BC6F91">
              <w:rPr>
                <w:rFonts w:asciiTheme="majorHAnsi" w:hAnsiTheme="majorHAnsi" w:cstheme="majorHAnsi"/>
              </w:rPr>
              <w:t xml:space="preserve">develop linking </w:t>
            </w:r>
            <w:r w:rsidRPr="00BC6F91">
              <w:rPr>
                <w:rFonts w:asciiTheme="majorHAnsi" w:hAnsiTheme="majorHAnsi" w:cstheme="majorHAnsi"/>
              </w:rPr>
              <w:lastRenderedPageBreak/>
              <w:t>sequences</w:t>
            </w:r>
            <w:r w:rsidR="0060186F" w:rsidRPr="00BC6F91">
              <w:rPr>
                <w:rFonts w:asciiTheme="majorHAnsi" w:hAnsiTheme="majorHAnsi" w:cstheme="majorHAnsi"/>
              </w:rPr>
              <w:t xml:space="preserve"> </w:t>
            </w:r>
            <w:r w:rsidRPr="00BC6F91">
              <w:rPr>
                <w:rFonts w:asciiTheme="majorHAnsi" w:hAnsiTheme="majorHAnsi" w:cstheme="majorHAnsi"/>
              </w:rPr>
              <w:t>smoothly with actions that</w:t>
            </w:r>
          </w:p>
          <w:p w14:paraId="5C4944A3" w14:textId="337B75B6" w:rsidR="00E85D03" w:rsidRPr="00BC6F91" w:rsidRDefault="00E85D03" w:rsidP="00E85D03">
            <w:pPr>
              <w:autoSpaceDE w:val="0"/>
              <w:autoSpaceDN w:val="0"/>
              <w:adjustRightInd w:val="0"/>
              <w:rPr>
                <w:rFonts w:asciiTheme="majorHAnsi" w:hAnsiTheme="majorHAnsi" w:cstheme="majorHAnsi"/>
              </w:rPr>
            </w:pPr>
            <w:r w:rsidRPr="00BC6F91">
              <w:rPr>
                <w:rFonts w:asciiTheme="majorHAnsi" w:hAnsiTheme="majorHAnsi" w:cstheme="majorHAnsi"/>
              </w:rPr>
              <w:t>flow.</w:t>
            </w:r>
            <w:r w:rsidR="00BC6F91" w:rsidRPr="00BC6F91">
              <w:rPr>
                <w:rFonts w:asciiTheme="majorHAnsi" w:hAnsiTheme="majorHAnsi" w:cstheme="majorHAnsi"/>
              </w:rPr>
              <w:t xml:space="preserve"> </w:t>
            </w:r>
            <w:r w:rsidRPr="00BC6F91">
              <w:rPr>
                <w:rFonts w:asciiTheme="majorHAnsi" w:hAnsiTheme="majorHAnsi" w:cstheme="majorHAnsi"/>
              </w:rPr>
              <w:t xml:space="preserve">Develop their </w:t>
            </w:r>
            <w:r w:rsidR="0060186F" w:rsidRPr="00BC6F91">
              <w:rPr>
                <w:rFonts w:asciiTheme="majorHAnsi" w:hAnsiTheme="majorHAnsi" w:cstheme="majorHAnsi"/>
              </w:rPr>
              <w:t>c</w:t>
            </w:r>
            <w:r w:rsidRPr="00BC6F91">
              <w:rPr>
                <w:rFonts w:asciiTheme="majorHAnsi" w:hAnsiTheme="majorHAnsi" w:cstheme="majorHAnsi"/>
              </w:rPr>
              <w:t>onfidence to</w:t>
            </w:r>
            <w:r w:rsidR="0060186F" w:rsidRPr="00BC6F91">
              <w:rPr>
                <w:rFonts w:asciiTheme="majorHAnsi" w:hAnsiTheme="majorHAnsi" w:cstheme="majorHAnsi"/>
              </w:rPr>
              <w:t xml:space="preserve"> </w:t>
            </w:r>
            <w:r w:rsidRPr="00BC6F91">
              <w:rPr>
                <w:rFonts w:asciiTheme="majorHAnsi" w:hAnsiTheme="majorHAnsi" w:cstheme="majorHAnsi"/>
              </w:rPr>
              <w:t>perform, considering the</w:t>
            </w:r>
            <w:r w:rsidR="0060186F" w:rsidRPr="00BC6F91">
              <w:rPr>
                <w:rFonts w:asciiTheme="majorHAnsi" w:hAnsiTheme="majorHAnsi" w:cstheme="majorHAnsi"/>
              </w:rPr>
              <w:t xml:space="preserve"> </w:t>
            </w:r>
            <w:r w:rsidRPr="00BC6F91">
              <w:rPr>
                <w:rFonts w:asciiTheme="majorHAnsi" w:hAnsiTheme="majorHAnsi" w:cstheme="majorHAnsi"/>
              </w:rPr>
              <w:t xml:space="preserve">quality and control of </w:t>
            </w:r>
            <w:proofErr w:type="gramStart"/>
            <w:r w:rsidRPr="00BC6F91">
              <w:rPr>
                <w:rFonts w:asciiTheme="majorHAnsi" w:hAnsiTheme="majorHAnsi" w:cstheme="majorHAnsi"/>
              </w:rPr>
              <w:t>their</w:t>
            </w:r>
            <w:proofErr w:type="gramEnd"/>
          </w:p>
          <w:p w14:paraId="01DB174E" w14:textId="77777777" w:rsidR="00913735" w:rsidRPr="00BC6F91" w:rsidRDefault="00E85D03" w:rsidP="00E85D03">
            <w:pPr>
              <w:rPr>
                <w:rFonts w:asciiTheme="majorHAnsi" w:hAnsiTheme="majorHAnsi" w:cstheme="majorHAnsi"/>
              </w:rPr>
            </w:pPr>
            <w:r w:rsidRPr="00BC6F91">
              <w:rPr>
                <w:rFonts w:asciiTheme="majorHAnsi" w:hAnsiTheme="majorHAnsi" w:cstheme="majorHAnsi"/>
              </w:rPr>
              <w:t>actions.</w:t>
            </w:r>
          </w:p>
        </w:tc>
        <w:tc>
          <w:tcPr>
            <w:tcW w:w="1744" w:type="dxa"/>
          </w:tcPr>
          <w:p w14:paraId="4D19C900" w14:textId="77777777" w:rsidR="00E85D03" w:rsidRPr="00BC6F91" w:rsidRDefault="00E85D03" w:rsidP="00E85D03">
            <w:pPr>
              <w:autoSpaceDE w:val="0"/>
              <w:autoSpaceDN w:val="0"/>
              <w:adjustRightInd w:val="0"/>
              <w:rPr>
                <w:rFonts w:asciiTheme="majorHAnsi" w:hAnsiTheme="majorHAnsi" w:cstheme="majorHAnsi"/>
              </w:rPr>
            </w:pPr>
            <w:r w:rsidRPr="00BC6F91">
              <w:rPr>
                <w:rFonts w:asciiTheme="majorHAnsi" w:hAnsiTheme="majorHAnsi" w:cstheme="majorHAnsi"/>
              </w:rPr>
              <w:lastRenderedPageBreak/>
              <w:t>Learn a wider range of</w:t>
            </w:r>
            <w:r w:rsidR="0060186F" w:rsidRPr="00BC6F91">
              <w:rPr>
                <w:rFonts w:asciiTheme="majorHAnsi" w:hAnsiTheme="majorHAnsi" w:cstheme="majorHAnsi"/>
              </w:rPr>
              <w:t xml:space="preserve"> </w:t>
            </w:r>
            <w:r w:rsidRPr="00BC6F91">
              <w:rPr>
                <w:rFonts w:asciiTheme="majorHAnsi" w:hAnsiTheme="majorHAnsi" w:cstheme="majorHAnsi"/>
              </w:rPr>
              <w:t>travelling actions and include</w:t>
            </w:r>
            <w:r w:rsidR="0060186F" w:rsidRPr="00BC6F91">
              <w:rPr>
                <w:rFonts w:asciiTheme="majorHAnsi" w:hAnsiTheme="majorHAnsi" w:cstheme="majorHAnsi"/>
              </w:rPr>
              <w:t xml:space="preserve"> </w:t>
            </w:r>
            <w:r w:rsidRPr="00BC6F91">
              <w:rPr>
                <w:rFonts w:asciiTheme="majorHAnsi" w:hAnsiTheme="majorHAnsi" w:cstheme="majorHAnsi"/>
              </w:rPr>
              <w:t>the use of pathways.</w:t>
            </w:r>
          </w:p>
          <w:p w14:paraId="7140F1A5" w14:textId="77777777" w:rsidR="00E85D03" w:rsidRPr="00BC6F91" w:rsidRDefault="00E85D03" w:rsidP="00E85D03">
            <w:pPr>
              <w:autoSpaceDE w:val="0"/>
              <w:autoSpaceDN w:val="0"/>
              <w:adjustRightInd w:val="0"/>
              <w:rPr>
                <w:rFonts w:asciiTheme="majorHAnsi" w:hAnsiTheme="majorHAnsi" w:cstheme="majorHAnsi"/>
              </w:rPr>
            </w:pPr>
            <w:r w:rsidRPr="00BC6F91">
              <w:rPr>
                <w:rFonts w:asciiTheme="majorHAnsi" w:hAnsiTheme="majorHAnsi" w:cstheme="majorHAnsi"/>
              </w:rPr>
              <w:t xml:space="preserve">Develop more </w:t>
            </w:r>
            <w:r w:rsidR="0060186F" w:rsidRPr="00BC6F91">
              <w:rPr>
                <w:rFonts w:asciiTheme="majorHAnsi" w:hAnsiTheme="majorHAnsi" w:cstheme="majorHAnsi"/>
              </w:rPr>
              <w:t>a</w:t>
            </w:r>
            <w:r w:rsidRPr="00BC6F91">
              <w:rPr>
                <w:rFonts w:asciiTheme="majorHAnsi" w:hAnsiTheme="majorHAnsi" w:cstheme="majorHAnsi"/>
              </w:rPr>
              <w:t>dvanced</w:t>
            </w:r>
            <w:r w:rsidR="0060186F" w:rsidRPr="00BC6F91">
              <w:rPr>
                <w:rFonts w:asciiTheme="majorHAnsi" w:hAnsiTheme="majorHAnsi" w:cstheme="majorHAnsi"/>
              </w:rPr>
              <w:t xml:space="preserve"> </w:t>
            </w:r>
            <w:r w:rsidRPr="00BC6F91">
              <w:rPr>
                <w:rFonts w:asciiTheme="majorHAnsi" w:hAnsiTheme="majorHAnsi" w:cstheme="majorHAnsi"/>
              </w:rPr>
              <w:t>actions such as inverted</w:t>
            </w:r>
          </w:p>
          <w:p w14:paraId="63834651" w14:textId="77777777" w:rsidR="00E85D03" w:rsidRPr="00BC6F91" w:rsidRDefault="00E85D03" w:rsidP="00E85D03">
            <w:pPr>
              <w:autoSpaceDE w:val="0"/>
              <w:autoSpaceDN w:val="0"/>
              <w:adjustRightInd w:val="0"/>
              <w:rPr>
                <w:rFonts w:asciiTheme="majorHAnsi" w:hAnsiTheme="majorHAnsi" w:cstheme="majorHAnsi"/>
              </w:rPr>
            </w:pPr>
            <w:r w:rsidRPr="00BC6F91">
              <w:rPr>
                <w:rFonts w:asciiTheme="majorHAnsi" w:hAnsiTheme="majorHAnsi" w:cstheme="majorHAnsi"/>
              </w:rPr>
              <w:t>movements and explore ways</w:t>
            </w:r>
            <w:r w:rsidR="0060186F" w:rsidRPr="00BC6F91">
              <w:rPr>
                <w:rFonts w:asciiTheme="majorHAnsi" w:hAnsiTheme="majorHAnsi" w:cstheme="majorHAnsi"/>
              </w:rPr>
              <w:t xml:space="preserve"> </w:t>
            </w:r>
            <w:r w:rsidRPr="00BC6F91">
              <w:rPr>
                <w:rFonts w:asciiTheme="majorHAnsi" w:hAnsiTheme="majorHAnsi" w:cstheme="majorHAnsi"/>
              </w:rPr>
              <w:t>to include apparatus.</w:t>
            </w:r>
          </w:p>
          <w:p w14:paraId="3E2D8989" w14:textId="77777777" w:rsidR="00E85D03" w:rsidRPr="00BC6F91" w:rsidRDefault="00E85D03" w:rsidP="00E85D03">
            <w:pPr>
              <w:autoSpaceDE w:val="0"/>
              <w:autoSpaceDN w:val="0"/>
              <w:adjustRightInd w:val="0"/>
              <w:rPr>
                <w:rFonts w:asciiTheme="majorHAnsi" w:hAnsiTheme="majorHAnsi" w:cstheme="majorHAnsi"/>
              </w:rPr>
            </w:pPr>
            <w:r w:rsidRPr="00BC6F91">
              <w:rPr>
                <w:rFonts w:asciiTheme="majorHAnsi" w:hAnsiTheme="majorHAnsi" w:cstheme="majorHAnsi"/>
              </w:rPr>
              <w:t>Demonstrate control in their</w:t>
            </w:r>
            <w:r w:rsidR="0060186F" w:rsidRPr="00BC6F91">
              <w:rPr>
                <w:rFonts w:asciiTheme="majorHAnsi" w:hAnsiTheme="majorHAnsi" w:cstheme="majorHAnsi"/>
              </w:rPr>
              <w:t xml:space="preserve"> </w:t>
            </w:r>
            <w:r w:rsidRPr="00BC6F91">
              <w:rPr>
                <w:rFonts w:asciiTheme="majorHAnsi" w:hAnsiTheme="majorHAnsi" w:cstheme="majorHAnsi"/>
              </w:rPr>
              <w:t>behaviour to create a safe</w:t>
            </w:r>
          </w:p>
          <w:p w14:paraId="74022D20" w14:textId="77777777" w:rsidR="00E85D03" w:rsidRPr="00BC6F91" w:rsidRDefault="00E85D03" w:rsidP="00E85D03">
            <w:pPr>
              <w:autoSpaceDE w:val="0"/>
              <w:autoSpaceDN w:val="0"/>
              <w:adjustRightInd w:val="0"/>
              <w:rPr>
                <w:rFonts w:asciiTheme="majorHAnsi" w:hAnsiTheme="majorHAnsi" w:cstheme="majorHAnsi"/>
              </w:rPr>
            </w:pPr>
            <w:r w:rsidRPr="00BC6F91">
              <w:rPr>
                <w:rFonts w:asciiTheme="majorHAnsi" w:hAnsiTheme="majorHAnsi" w:cstheme="majorHAnsi"/>
              </w:rPr>
              <w:t>environment for themselves</w:t>
            </w:r>
            <w:r w:rsidR="0060186F" w:rsidRPr="00BC6F91">
              <w:rPr>
                <w:rFonts w:asciiTheme="majorHAnsi" w:hAnsiTheme="majorHAnsi" w:cstheme="majorHAnsi"/>
              </w:rPr>
              <w:t xml:space="preserve"> </w:t>
            </w:r>
            <w:r w:rsidRPr="00BC6F91">
              <w:rPr>
                <w:rFonts w:asciiTheme="majorHAnsi" w:hAnsiTheme="majorHAnsi" w:cstheme="majorHAnsi"/>
              </w:rPr>
              <w:t>and others to work in.</w:t>
            </w:r>
          </w:p>
          <w:p w14:paraId="128A1518" w14:textId="77777777" w:rsidR="00E85D03" w:rsidRPr="00BC6F91" w:rsidRDefault="00E85D03" w:rsidP="00E85D03">
            <w:pPr>
              <w:autoSpaceDE w:val="0"/>
              <w:autoSpaceDN w:val="0"/>
              <w:adjustRightInd w:val="0"/>
              <w:rPr>
                <w:rFonts w:asciiTheme="majorHAnsi" w:hAnsiTheme="majorHAnsi" w:cstheme="majorHAnsi"/>
              </w:rPr>
            </w:pPr>
            <w:r w:rsidRPr="00BC6F91">
              <w:rPr>
                <w:rFonts w:asciiTheme="majorHAnsi" w:hAnsiTheme="majorHAnsi" w:cstheme="majorHAnsi"/>
              </w:rPr>
              <w:lastRenderedPageBreak/>
              <w:t>Work independently and in</w:t>
            </w:r>
            <w:r w:rsidR="0060186F" w:rsidRPr="00BC6F91">
              <w:rPr>
                <w:rFonts w:asciiTheme="majorHAnsi" w:hAnsiTheme="majorHAnsi" w:cstheme="majorHAnsi"/>
              </w:rPr>
              <w:t xml:space="preserve"> </w:t>
            </w:r>
            <w:r w:rsidRPr="00BC6F91">
              <w:rPr>
                <w:rFonts w:asciiTheme="majorHAnsi" w:hAnsiTheme="majorHAnsi" w:cstheme="majorHAnsi"/>
              </w:rPr>
              <w:t>collaboration with a partner</w:t>
            </w:r>
            <w:r w:rsidR="0060186F" w:rsidRPr="00BC6F91">
              <w:rPr>
                <w:rFonts w:asciiTheme="majorHAnsi" w:hAnsiTheme="majorHAnsi" w:cstheme="majorHAnsi"/>
              </w:rPr>
              <w:t xml:space="preserve"> </w:t>
            </w:r>
            <w:r w:rsidRPr="00BC6F91">
              <w:rPr>
                <w:rFonts w:asciiTheme="majorHAnsi" w:hAnsiTheme="majorHAnsi" w:cstheme="majorHAnsi"/>
              </w:rPr>
              <w:t>to create and develop</w:t>
            </w:r>
          </w:p>
          <w:p w14:paraId="565805EB" w14:textId="77777777" w:rsidR="00913735" w:rsidRPr="00BC6F91" w:rsidRDefault="00E85D03" w:rsidP="00E85D03">
            <w:pPr>
              <w:rPr>
                <w:rFonts w:asciiTheme="majorHAnsi" w:hAnsiTheme="majorHAnsi" w:cstheme="majorHAnsi"/>
              </w:rPr>
            </w:pPr>
            <w:r w:rsidRPr="00BC6F91">
              <w:rPr>
                <w:rFonts w:asciiTheme="majorHAnsi" w:hAnsiTheme="majorHAnsi" w:cstheme="majorHAnsi"/>
              </w:rPr>
              <w:t>sequences.</w:t>
            </w:r>
          </w:p>
        </w:tc>
        <w:tc>
          <w:tcPr>
            <w:tcW w:w="1744" w:type="dxa"/>
          </w:tcPr>
          <w:p w14:paraId="09E7FE29" w14:textId="77777777" w:rsidR="00E85D03" w:rsidRPr="00BC6F91" w:rsidRDefault="00E85D03" w:rsidP="00E85D03">
            <w:pPr>
              <w:autoSpaceDE w:val="0"/>
              <w:autoSpaceDN w:val="0"/>
              <w:adjustRightInd w:val="0"/>
              <w:rPr>
                <w:rFonts w:asciiTheme="majorHAnsi" w:hAnsiTheme="majorHAnsi" w:cstheme="majorHAnsi"/>
              </w:rPr>
            </w:pPr>
            <w:r w:rsidRPr="00BC6F91">
              <w:rPr>
                <w:rFonts w:asciiTheme="majorHAnsi" w:hAnsiTheme="majorHAnsi" w:cstheme="majorHAnsi"/>
              </w:rPr>
              <w:lastRenderedPageBreak/>
              <w:t>Create longer sequences</w:t>
            </w:r>
          </w:p>
          <w:p w14:paraId="240E330D" w14:textId="77777777" w:rsidR="00E85D03" w:rsidRPr="00BC6F91" w:rsidRDefault="00E85D03" w:rsidP="00E85D03">
            <w:pPr>
              <w:autoSpaceDE w:val="0"/>
              <w:autoSpaceDN w:val="0"/>
              <w:adjustRightInd w:val="0"/>
              <w:rPr>
                <w:rFonts w:asciiTheme="majorHAnsi" w:hAnsiTheme="majorHAnsi" w:cstheme="majorHAnsi"/>
              </w:rPr>
            </w:pPr>
            <w:r w:rsidRPr="00BC6F91">
              <w:rPr>
                <w:rFonts w:asciiTheme="majorHAnsi" w:hAnsiTheme="majorHAnsi" w:cstheme="majorHAnsi"/>
              </w:rPr>
              <w:t>individually, with a partner and</w:t>
            </w:r>
            <w:r w:rsidR="0060186F" w:rsidRPr="00BC6F91">
              <w:rPr>
                <w:rFonts w:asciiTheme="majorHAnsi" w:hAnsiTheme="majorHAnsi" w:cstheme="majorHAnsi"/>
              </w:rPr>
              <w:t xml:space="preserve"> </w:t>
            </w:r>
            <w:r w:rsidRPr="00BC6F91">
              <w:rPr>
                <w:rFonts w:asciiTheme="majorHAnsi" w:hAnsiTheme="majorHAnsi" w:cstheme="majorHAnsi"/>
              </w:rPr>
              <w:t>a small group.</w:t>
            </w:r>
          </w:p>
          <w:p w14:paraId="4FC9507D" w14:textId="77777777" w:rsidR="00E85D03" w:rsidRPr="00BC6F91" w:rsidRDefault="00E85D03" w:rsidP="00E85D03">
            <w:pPr>
              <w:autoSpaceDE w:val="0"/>
              <w:autoSpaceDN w:val="0"/>
              <w:adjustRightInd w:val="0"/>
              <w:rPr>
                <w:rFonts w:asciiTheme="majorHAnsi" w:hAnsiTheme="majorHAnsi" w:cstheme="majorHAnsi"/>
              </w:rPr>
            </w:pPr>
            <w:r w:rsidRPr="00BC6F91">
              <w:rPr>
                <w:rFonts w:asciiTheme="majorHAnsi" w:hAnsiTheme="majorHAnsi" w:cstheme="majorHAnsi"/>
              </w:rPr>
              <w:t>Learn a wider range of actions</w:t>
            </w:r>
            <w:r w:rsidR="0060186F" w:rsidRPr="00BC6F91">
              <w:rPr>
                <w:rFonts w:asciiTheme="majorHAnsi" w:hAnsiTheme="majorHAnsi" w:cstheme="majorHAnsi"/>
              </w:rPr>
              <w:t xml:space="preserve"> </w:t>
            </w:r>
            <w:r w:rsidRPr="00BC6F91">
              <w:rPr>
                <w:rFonts w:asciiTheme="majorHAnsi" w:hAnsiTheme="majorHAnsi" w:cstheme="majorHAnsi"/>
              </w:rPr>
              <w:t>such as inverted movements to</w:t>
            </w:r>
            <w:r w:rsidR="0060186F" w:rsidRPr="00BC6F91">
              <w:rPr>
                <w:rFonts w:asciiTheme="majorHAnsi" w:hAnsiTheme="majorHAnsi" w:cstheme="majorHAnsi"/>
              </w:rPr>
              <w:t xml:space="preserve"> </w:t>
            </w:r>
            <w:r w:rsidRPr="00BC6F91">
              <w:rPr>
                <w:rFonts w:asciiTheme="majorHAnsi" w:hAnsiTheme="majorHAnsi" w:cstheme="majorHAnsi"/>
              </w:rPr>
              <w:t xml:space="preserve">include </w:t>
            </w:r>
            <w:r w:rsidR="0060186F" w:rsidRPr="00BC6F91">
              <w:rPr>
                <w:rFonts w:asciiTheme="majorHAnsi" w:hAnsiTheme="majorHAnsi" w:cstheme="majorHAnsi"/>
              </w:rPr>
              <w:t>c</w:t>
            </w:r>
            <w:r w:rsidRPr="00BC6F91">
              <w:rPr>
                <w:rFonts w:asciiTheme="majorHAnsi" w:hAnsiTheme="majorHAnsi" w:cstheme="majorHAnsi"/>
              </w:rPr>
              <w:t>artwheels and</w:t>
            </w:r>
          </w:p>
          <w:p w14:paraId="7921B249" w14:textId="77777777" w:rsidR="00E85D03" w:rsidRPr="00BC6F91" w:rsidRDefault="00E85D03" w:rsidP="00E85D03">
            <w:pPr>
              <w:autoSpaceDE w:val="0"/>
              <w:autoSpaceDN w:val="0"/>
              <w:adjustRightInd w:val="0"/>
              <w:rPr>
                <w:rFonts w:asciiTheme="majorHAnsi" w:hAnsiTheme="majorHAnsi" w:cstheme="majorHAnsi"/>
              </w:rPr>
            </w:pPr>
            <w:r w:rsidRPr="00BC6F91">
              <w:rPr>
                <w:rFonts w:asciiTheme="majorHAnsi" w:hAnsiTheme="majorHAnsi" w:cstheme="majorHAnsi"/>
              </w:rPr>
              <w:t>handstands.</w:t>
            </w:r>
          </w:p>
          <w:p w14:paraId="1CC1836C" w14:textId="77777777" w:rsidR="00E85D03" w:rsidRPr="00BC6F91" w:rsidRDefault="00E85D03" w:rsidP="00E85D03">
            <w:pPr>
              <w:autoSpaceDE w:val="0"/>
              <w:autoSpaceDN w:val="0"/>
              <w:adjustRightInd w:val="0"/>
              <w:rPr>
                <w:rFonts w:asciiTheme="majorHAnsi" w:hAnsiTheme="majorHAnsi" w:cstheme="majorHAnsi"/>
              </w:rPr>
            </w:pPr>
            <w:r w:rsidRPr="00BC6F91">
              <w:rPr>
                <w:rFonts w:asciiTheme="majorHAnsi" w:hAnsiTheme="majorHAnsi" w:cstheme="majorHAnsi"/>
              </w:rPr>
              <w:t>Explore partner relationships</w:t>
            </w:r>
            <w:r w:rsidR="0060186F" w:rsidRPr="00BC6F91">
              <w:rPr>
                <w:rFonts w:asciiTheme="majorHAnsi" w:hAnsiTheme="majorHAnsi" w:cstheme="majorHAnsi"/>
              </w:rPr>
              <w:t xml:space="preserve"> </w:t>
            </w:r>
            <w:r w:rsidRPr="00BC6F91">
              <w:rPr>
                <w:rFonts w:asciiTheme="majorHAnsi" w:hAnsiTheme="majorHAnsi" w:cstheme="majorHAnsi"/>
              </w:rPr>
              <w:t>such as canon and</w:t>
            </w:r>
          </w:p>
          <w:p w14:paraId="6E8DF921" w14:textId="49330E3D" w:rsidR="00E85D03" w:rsidRPr="00BC6F91" w:rsidRDefault="00E85D03" w:rsidP="00E85D03">
            <w:pPr>
              <w:autoSpaceDE w:val="0"/>
              <w:autoSpaceDN w:val="0"/>
              <w:adjustRightInd w:val="0"/>
              <w:rPr>
                <w:rFonts w:asciiTheme="majorHAnsi" w:hAnsiTheme="majorHAnsi" w:cstheme="majorHAnsi"/>
              </w:rPr>
            </w:pPr>
            <w:r w:rsidRPr="00BC6F91">
              <w:rPr>
                <w:rFonts w:asciiTheme="majorHAnsi" w:hAnsiTheme="majorHAnsi" w:cstheme="majorHAnsi"/>
              </w:rPr>
              <w:t>synchronisation and matching</w:t>
            </w:r>
            <w:r w:rsidR="0060186F" w:rsidRPr="00BC6F91">
              <w:rPr>
                <w:rFonts w:asciiTheme="majorHAnsi" w:hAnsiTheme="majorHAnsi" w:cstheme="majorHAnsi"/>
              </w:rPr>
              <w:t xml:space="preserve"> </w:t>
            </w:r>
            <w:r w:rsidRPr="00BC6F91">
              <w:rPr>
                <w:rFonts w:asciiTheme="majorHAnsi" w:hAnsiTheme="majorHAnsi" w:cstheme="majorHAnsi"/>
              </w:rPr>
              <w:t>and mirroring.</w:t>
            </w:r>
            <w:r w:rsidR="00BC6F91" w:rsidRPr="00BC6F91">
              <w:rPr>
                <w:rFonts w:asciiTheme="majorHAnsi" w:hAnsiTheme="majorHAnsi" w:cstheme="majorHAnsi"/>
              </w:rPr>
              <w:t xml:space="preserve"> </w:t>
            </w:r>
            <w:r w:rsidRPr="00BC6F91">
              <w:rPr>
                <w:rFonts w:asciiTheme="majorHAnsi" w:hAnsiTheme="majorHAnsi" w:cstheme="majorHAnsi"/>
              </w:rPr>
              <w:t xml:space="preserve">Receive and provide </w:t>
            </w:r>
            <w:r w:rsidRPr="00BC6F91">
              <w:rPr>
                <w:rFonts w:asciiTheme="majorHAnsi" w:hAnsiTheme="majorHAnsi" w:cstheme="majorHAnsi"/>
              </w:rPr>
              <w:lastRenderedPageBreak/>
              <w:t xml:space="preserve">feedback </w:t>
            </w:r>
            <w:proofErr w:type="gramStart"/>
            <w:r w:rsidRPr="00BC6F91">
              <w:rPr>
                <w:rFonts w:asciiTheme="majorHAnsi" w:hAnsiTheme="majorHAnsi" w:cstheme="majorHAnsi"/>
              </w:rPr>
              <w:t>in</w:t>
            </w:r>
            <w:r w:rsidR="0060186F" w:rsidRPr="00BC6F91">
              <w:rPr>
                <w:rFonts w:asciiTheme="majorHAnsi" w:hAnsiTheme="majorHAnsi" w:cstheme="majorHAnsi"/>
              </w:rPr>
              <w:t xml:space="preserve"> </w:t>
            </w:r>
            <w:r w:rsidRPr="00BC6F91">
              <w:rPr>
                <w:rFonts w:asciiTheme="majorHAnsi" w:hAnsiTheme="majorHAnsi" w:cstheme="majorHAnsi"/>
              </w:rPr>
              <w:t>order to</w:t>
            </w:r>
            <w:proofErr w:type="gramEnd"/>
            <w:r w:rsidRPr="00BC6F91">
              <w:rPr>
                <w:rFonts w:asciiTheme="majorHAnsi" w:hAnsiTheme="majorHAnsi" w:cstheme="majorHAnsi"/>
              </w:rPr>
              <w:t xml:space="preserve"> make improvements on</w:t>
            </w:r>
            <w:r w:rsidR="0060186F" w:rsidRPr="00BC6F91">
              <w:rPr>
                <w:rFonts w:asciiTheme="majorHAnsi" w:hAnsiTheme="majorHAnsi" w:cstheme="majorHAnsi"/>
              </w:rPr>
              <w:t xml:space="preserve"> </w:t>
            </w:r>
            <w:r w:rsidRPr="00BC6F91">
              <w:rPr>
                <w:rFonts w:asciiTheme="majorHAnsi" w:hAnsiTheme="majorHAnsi" w:cstheme="majorHAnsi"/>
              </w:rPr>
              <w:t>their performances.</w:t>
            </w:r>
          </w:p>
          <w:p w14:paraId="579B5A27" w14:textId="77777777" w:rsidR="00E85D03" w:rsidRPr="00BC6F91" w:rsidRDefault="00E85D03" w:rsidP="00E85D03">
            <w:pPr>
              <w:autoSpaceDE w:val="0"/>
              <w:autoSpaceDN w:val="0"/>
              <w:adjustRightInd w:val="0"/>
              <w:rPr>
                <w:rFonts w:asciiTheme="majorHAnsi" w:hAnsiTheme="majorHAnsi" w:cstheme="majorHAnsi"/>
              </w:rPr>
            </w:pPr>
            <w:r w:rsidRPr="00BC6F91">
              <w:rPr>
                <w:rFonts w:asciiTheme="majorHAnsi" w:hAnsiTheme="majorHAnsi" w:cstheme="majorHAnsi"/>
              </w:rPr>
              <w:t>Develop performance skills</w:t>
            </w:r>
          </w:p>
          <w:p w14:paraId="7DDE6B0C" w14:textId="77777777" w:rsidR="00E85D03" w:rsidRPr="00BC6F91" w:rsidRDefault="00E85D03" w:rsidP="00E85D03">
            <w:pPr>
              <w:autoSpaceDE w:val="0"/>
              <w:autoSpaceDN w:val="0"/>
              <w:adjustRightInd w:val="0"/>
              <w:rPr>
                <w:rFonts w:asciiTheme="majorHAnsi" w:hAnsiTheme="majorHAnsi" w:cstheme="majorHAnsi"/>
              </w:rPr>
            </w:pPr>
            <w:r w:rsidRPr="00BC6F91">
              <w:rPr>
                <w:rFonts w:asciiTheme="majorHAnsi" w:hAnsiTheme="majorHAnsi" w:cstheme="majorHAnsi"/>
              </w:rPr>
              <w:t>considering the quality and</w:t>
            </w:r>
          </w:p>
          <w:p w14:paraId="58BDA63E" w14:textId="77777777" w:rsidR="00913735" w:rsidRPr="00BC6F91" w:rsidRDefault="00E85D03" w:rsidP="00E85D03">
            <w:pPr>
              <w:rPr>
                <w:rFonts w:asciiTheme="majorHAnsi" w:hAnsiTheme="majorHAnsi" w:cstheme="majorHAnsi"/>
              </w:rPr>
            </w:pPr>
            <w:r w:rsidRPr="00BC6F91">
              <w:rPr>
                <w:rFonts w:asciiTheme="majorHAnsi" w:hAnsiTheme="majorHAnsi" w:cstheme="majorHAnsi"/>
              </w:rPr>
              <w:t>control of their actions.</w:t>
            </w:r>
          </w:p>
        </w:tc>
        <w:tc>
          <w:tcPr>
            <w:tcW w:w="1744" w:type="dxa"/>
          </w:tcPr>
          <w:p w14:paraId="7E9F6E2A" w14:textId="2172B9D7" w:rsidR="00E85D03" w:rsidRPr="00BC6F91" w:rsidRDefault="00E85D03" w:rsidP="00E85D03">
            <w:pPr>
              <w:autoSpaceDE w:val="0"/>
              <w:autoSpaceDN w:val="0"/>
              <w:adjustRightInd w:val="0"/>
              <w:rPr>
                <w:rFonts w:asciiTheme="majorHAnsi" w:hAnsiTheme="majorHAnsi" w:cstheme="majorHAnsi"/>
              </w:rPr>
            </w:pPr>
            <w:r w:rsidRPr="00BC6F91">
              <w:rPr>
                <w:rFonts w:asciiTheme="majorHAnsi" w:hAnsiTheme="majorHAnsi" w:cstheme="majorHAnsi"/>
              </w:rPr>
              <w:lastRenderedPageBreak/>
              <w:t>Use variations in level,</w:t>
            </w:r>
            <w:r w:rsidR="0060186F" w:rsidRPr="00BC6F91">
              <w:rPr>
                <w:rFonts w:asciiTheme="majorHAnsi" w:hAnsiTheme="majorHAnsi" w:cstheme="majorHAnsi"/>
              </w:rPr>
              <w:t xml:space="preserve"> </w:t>
            </w:r>
            <w:r w:rsidR="00A957CE" w:rsidRPr="00BC6F91">
              <w:rPr>
                <w:rFonts w:asciiTheme="majorHAnsi" w:hAnsiTheme="majorHAnsi" w:cstheme="majorHAnsi"/>
              </w:rPr>
              <w:t>direction,</w:t>
            </w:r>
            <w:r w:rsidRPr="00BC6F91">
              <w:rPr>
                <w:rFonts w:asciiTheme="majorHAnsi" w:hAnsiTheme="majorHAnsi" w:cstheme="majorHAnsi"/>
              </w:rPr>
              <w:t xml:space="preserve"> and pathway,</w:t>
            </w:r>
            <w:r w:rsidR="0060186F" w:rsidRPr="00BC6F91">
              <w:rPr>
                <w:rFonts w:asciiTheme="majorHAnsi" w:hAnsiTheme="majorHAnsi" w:cstheme="majorHAnsi"/>
              </w:rPr>
              <w:t xml:space="preserve"> </w:t>
            </w:r>
            <w:r w:rsidRPr="00BC6F91">
              <w:rPr>
                <w:rFonts w:asciiTheme="majorHAnsi" w:hAnsiTheme="majorHAnsi" w:cstheme="majorHAnsi"/>
              </w:rPr>
              <w:t>how to combine and link</w:t>
            </w:r>
          </w:p>
          <w:p w14:paraId="455232B3" w14:textId="77777777" w:rsidR="00E85D03" w:rsidRPr="00BC6F91" w:rsidRDefault="00E85D03" w:rsidP="00E85D03">
            <w:pPr>
              <w:autoSpaceDE w:val="0"/>
              <w:autoSpaceDN w:val="0"/>
              <w:adjustRightInd w:val="0"/>
              <w:rPr>
                <w:rFonts w:asciiTheme="majorHAnsi" w:hAnsiTheme="majorHAnsi" w:cstheme="majorHAnsi"/>
              </w:rPr>
            </w:pPr>
            <w:r w:rsidRPr="00BC6F91">
              <w:rPr>
                <w:rFonts w:asciiTheme="majorHAnsi" w:hAnsiTheme="majorHAnsi" w:cstheme="majorHAnsi"/>
              </w:rPr>
              <w:t xml:space="preserve">actions, how to </w:t>
            </w:r>
            <w:r w:rsidR="0060186F" w:rsidRPr="00BC6F91">
              <w:rPr>
                <w:rFonts w:asciiTheme="majorHAnsi" w:hAnsiTheme="majorHAnsi" w:cstheme="majorHAnsi"/>
              </w:rPr>
              <w:t>r</w:t>
            </w:r>
            <w:r w:rsidRPr="00BC6F91">
              <w:rPr>
                <w:rFonts w:asciiTheme="majorHAnsi" w:hAnsiTheme="majorHAnsi" w:cstheme="majorHAnsi"/>
              </w:rPr>
              <w:t>elate to</w:t>
            </w:r>
            <w:r w:rsidR="0060186F" w:rsidRPr="00BC6F91">
              <w:rPr>
                <w:rFonts w:asciiTheme="majorHAnsi" w:hAnsiTheme="majorHAnsi" w:cstheme="majorHAnsi"/>
              </w:rPr>
              <w:t xml:space="preserve"> </w:t>
            </w:r>
            <w:r w:rsidRPr="00BC6F91">
              <w:rPr>
                <w:rFonts w:asciiTheme="majorHAnsi" w:hAnsiTheme="majorHAnsi" w:cstheme="majorHAnsi"/>
              </w:rPr>
              <w:t>a partner and apparatus,</w:t>
            </w:r>
          </w:p>
          <w:p w14:paraId="7D6FD72A" w14:textId="77777777" w:rsidR="00E85D03" w:rsidRPr="00BC6F91" w:rsidRDefault="00E85D03" w:rsidP="00E85D03">
            <w:pPr>
              <w:autoSpaceDE w:val="0"/>
              <w:autoSpaceDN w:val="0"/>
              <w:adjustRightInd w:val="0"/>
              <w:rPr>
                <w:rFonts w:asciiTheme="majorHAnsi" w:hAnsiTheme="majorHAnsi" w:cstheme="majorHAnsi"/>
              </w:rPr>
            </w:pPr>
            <w:r w:rsidRPr="00BC6F91">
              <w:rPr>
                <w:rFonts w:asciiTheme="majorHAnsi" w:hAnsiTheme="majorHAnsi" w:cstheme="majorHAnsi"/>
              </w:rPr>
              <w:t>when developing</w:t>
            </w:r>
          </w:p>
          <w:p w14:paraId="469E53CE" w14:textId="77777777" w:rsidR="00E85D03" w:rsidRPr="00BC6F91" w:rsidRDefault="00E85D03" w:rsidP="00E85D03">
            <w:pPr>
              <w:autoSpaceDE w:val="0"/>
              <w:autoSpaceDN w:val="0"/>
              <w:adjustRightInd w:val="0"/>
              <w:rPr>
                <w:rFonts w:asciiTheme="majorHAnsi" w:hAnsiTheme="majorHAnsi" w:cstheme="majorHAnsi"/>
              </w:rPr>
            </w:pPr>
            <w:r w:rsidRPr="00BC6F91">
              <w:rPr>
                <w:rFonts w:asciiTheme="majorHAnsi" w:hAnsiTheme="majorHAnsi" w:cstheme="majorHAnsi"/>
              </w:rPr>
              <w:t>sequences.</w:t>
            </w:r>
          </w:p>
          <w:p w14:paraId="4301CEE4" w14:textId="77777777" w:rsidR="00E85D03" w:rsidRPr="00BC6F91" w:rsidRDefault="00E85D03" w:rsidP="00E85D03">
            <w:pPr>
              <w:autoSpaceDE w:val="0"/>
              <w:autoSpaceDN w:val="0"/>
              <w:adjustRightInd w:val="0"/>
              <w:rPr>
                <w:rFonts w:asciiTheme="majorHAnsi" w:hAnsiTheme="majorHAnsi" w:cstheme="majorHAnsi"/>
              </w:rPr>
            </w:pPr>
            <w:r w:rsidRPr="00BC6F91">
              <w:rPr>
                <w:rFonts w:asciiTheme="majorHAnsi" w:hAnsiTheme="majorHAnsi" w:cstheme="majorHAnsi"/>
              </w:rPr>
              <w:t>Build trust when working</w:t>
            </w:r>
          </w:p>
          <w:p w14:paraId="376ADE7D" w14:textId="77777777" w:rsidR="00E85D03" w:rsidRPr="00BC6F91" w:rsidRDefault="00E85D03" w:rsidP="00E85D03">
            <w:pPr>
              <w:autoSpaceDE w:val="0"/>
              <w:autoSpaceDN w:val="0"/>
              <w:adjustRightInd w:val="0"/>
              <w:rPr>
                <w:rFonts w:asciiTheme="majorHAnsi" w:hAnsiTheme="majorHAnsi" w:cstheme="majorHAnsi"/>
              </w:rPr>
            </w:pPr>
            <w:r w:rsidRPr="00BC6F91">
              <w:rPr>
                <w:rFonts w:asciiTheme="majorHAnsi" w:hAnsiTheme="majorHAnsi" w:cstheme="majorHAnsi"/>
              </w:rPr>
              <w:t>collaboratively in larger</w:t>
            </w:r>
            <w:r w:rsidR="0060186F" w:rsidRPr="00BC6F91">
              <w:rPr>
                <w:rFonts w:asciiTheme="majorHAnsi" w:hAnsiTheme="majorHAnsi" w:cstheme="majorHAnsi"/>
              </w:rPr>
              <w:t xml:space="preserve"> </w:t>
            </w:r>
            <w:r w:rsidRPr="00BC6F91">
              <w:rPr>
                <w:rFonts w:asciiTheme="majorHAnsi" w:hAnsiTheme="majorHAnsi" w:cstheme="majorHAnsi"/>
              </w:rPr>
              <w:t>groups, using formations</w:t>
            </w:r>
            <w:r w:rsidR="0060186F" w:rsidRPr="00BC6F91">
              <w:rPr>
                <w:rFonts w:asciiTheme="majorHAnsi" w:hAnsiTheme="majorHAnsi" w:cstheme="majorHAnsi"/>
              </w:rPr>
              <w:t xml:space="preserve"> </w:t>
            </w:r>
            <w:r w:rsidRPr="00BC6F91">
              <w:rPr>
                <w:rFonts w:asciiTheme="majorHAnsi" w:hAnsiTheme="majorHAnsi" w:cstheme="majorHAnsi"/>
              </w:rPr>
              <w:t>to improve the aesthetics</w:t>
            </w:r>
            <w:r w:rsidR="0060186F" w:rsidRPr="00BC6F91">
              <w:rPr>
                <w:rFonts w:asciiTheme="majorHAnsi" w:hAnsiTheme="majorHAnsi" w:cstheme="majorHAnsi"/>
              </w:rPr>
              <w:t xml:space="preserve"> </w:t>
            </w:r>
            <w:r w:rsidRPr="00BC6F91">
              <w:rPr>
                <w:rFonts w:asciiTheme="majorHAnsi" w:hAnsiTheme="majorHAnsi" w:cstheme="majorHAnsi"/>
              </w:rPr>
              <w:t>of their performances.</w:t>
            </w:r>
          </w:p>
          <w:p w14:paraId="19E63D33" w14:textId="77777777" w:rsidR="00E85D03" w:rsidRPr="00BC6F91" w:rsidRDefault="00E85D03" w:rsidP="00E85D03">
            <w:pPr>
              <w:autoSpaceDE w:val="0"/>
              <w:autoSpaceDN w:val="0"/>
              <w:adjustRightInd w:val="0"/>
              <w:rPr>
                <w:rFonts w:asciiTheme="majorHAnsi" w:hAnsiTheme="majorHAnsi" w:cstheme="majorHAnsi"/>
              </w:rPr>
            </w:pPr>
            <w:r w:rsidRPr="00BC6F91">
              <w:rPr>
                <w:rFonts w:asciiTheme="majorHAnsi" w:hAnsiTheme="majorHAnsi" w:cstheme="majorHAnsi"/>
              </w:rPr>
              <w:lastRenderedPageBreak/>
              <w:t>Receive and provide</w:t>
            </w:r>
          </w:p>
          <w:p w14:paraId="30C69490" w14:textId="77777777" w:rsidR="00E85D03" w:rsidRPr="00BC6F91" w:rsidRDefault="00E85D03" w:rsidP="00E85D03">
            <w:pPr>
              <w:autoSpaceDE w:val="0"/>
              <w:autoSpaceDN w:val="0"/>
              <w:adjustRightInd w:val="0"/>
              <w:rPr>
                <w:rFonts w:asciiTheme="majorHAnsi" w:hAnsiTheme="majorHAnsi" w:cstheme="majorHAnsi"/>
              </w:rPr>
            </w:pPr>
            <w:r w:rsidRPr="00BC6F91">
              <w:rPr>
                <w:rFonts w:asciiTheme="majorHAnsi" w:hAnsiTheme="majorHAnsi" w:cstheme="majorHAnsi"/>
              </w:rPr>
              <w:t xml:space="preserve">feedback </w:t>
            </w:r>
            <w:proofErr w:type="gramStart"/>
            <w:r w:rsidRPr="00BC6F91">
              <w:rPr>
                <w:rFonts w:asciiTheme="majorHAnsi" w:hAnsiTheme="majorHAnsi" w:cstheme="majorHAnsi"/>
              </w:rPr>
              <w:t>in order to</w:t>
            </w:r>
            <w:proofErr w:type="gramEnd"/>
            <w:r w:rsidRPr="00BC6F91">
              <w:rPr>
                <w:rFonts w:asciiTheme="majorHAnsi" w:hAnsiTheme="majorHAnsi" w:cstheme="majorHAnsi"/>
              </w:rPr>
              <w:t xml:space="preserve"> make</w:t>
            </w:r>
            <w:r w:rsidR="0060186F" w:rsidRPr="00BC6F91">
              <w:rPr>
                <w:rFonts w:asciiTheme="majorHAnsi" w:hAnsiTheme="majorHAnsi" w:cstheme="majorHAnsi"/>
              </w:rPr>
              <w:t xml:space="preserve"> </w:t>
            </w:r>
            <w:r w:rsidRPr="00BC6F91">
              <w:rPr>
                <w:rFonts w:asciiTheme="majorHAnsi" w:hAnsiTheme="majorHAnsi" w:cstheme="majorHAnsi"/>
              </w:rPr>
              <w:t>improvements on</w:t>
            </w:r>
            <w:r w:rsidR="0060186F" w:rsidRPr="00BC6F91">
              <w:rPr>
                <w:rFonts w:asciiTheme="majorHAnsi" w:hAnsiTheme="majorHAnsi" w:cstheme="majorHAnsi"/>
              </w:rPr>
              <w:t xml:space="preserve"> </w:t>
            </w:r>
            <w:r w:rsidRPr="00BC6F91">
              <w:rPr>
                <w:rFonts w:asciiTheme="majorHAnsi" w:hAnsiTheme="majorHAnsi" w:cstheme="majorHAnsi"/>
              </w:rPr>
              <w:t>performances.</w:t>
            </w:r>
          </w:p>
          <w:p w14:paraId="4D3E1348" w14:textId="77777777" w:rsidR="00E85D03" w:rsidRPr="00BC6F91" w:rsidRDefault="00E85D03" w:rsidP="00E85D03">
            <w:pPr>
              <w:autoSpaceDE w:val="0"/>
              <w:autoSpaceDN w:val="0"/>
              <w:adjustRightInd w:val="0"/>
              <w:rPr>
                <w:rFonts w:asciiTheme="majorHAnsi" w:hAnsiTheme="majorHAnsi" w:cstheme="majorHAnsi"/>
              </w:rPr>
            </w:pPr>
            <w:r w:rsidRPr="00BC6F91">
              <w:rPr>
                <w:rFonts w:asciiTheme="majorHAnsi" w:hAnsiTheme="majorHAnsi" w:cstheme="majorHAnsi"/>
              </w:rPr>
              <w:t>Develop</w:t>
            </w:r>
            <w:r w:rsidR="0060186F" w:rsidRPr="00BC6F91">
              <w:rPr>
                <w:rFonts w:asciiTheme="majorHAnsi" w:hAnsiTheme="majorHAnsi" w:cstheme="majorHAnsi"/>
              </w:rPr>
              <w:t xml:space="preserve"> </w:t>
            </w:r>
            <w:r w:rsidRPr="00BC6F91">
              <w:rPr>
                <w:rFonts w:asciiTheme="majorHAnsi" w:hAnsiTheme="majorHAnsi" w:cstheme="majorHAnsi"/>
              </w:rPr>
              <w:t>performance</w:t>
            </w:r>
          </w:p>
          <w:p w14:paraId="6176891F" w14:textId="77777777" w:rsidR="00E85D03" w:rsidRPr="00BC6F91" w:rsidRDefault="00E85D03" w:rsidP="00E85D03">
            <w:pPr>
              <w:autoSpaceDE w:val="0"/>
              <w:autoSpaceDN w:val="0"/>
              <w:adjustRightInd w:val="0"/>
              <w:rPr>
                <w:rFonts w:asciiTheme="majorHAnsi" w:hAnsiTheme="majorHAnsi" w:cstheme="majorHAnsi"/>
              </w:rPr>
            </w:pPr>
            <w:r w:rsidRPr="00BC6F91">
              <w:rPr>
                <w:rFonts w:asciiTheme="majorHAnsi" w:hAnsiTheme="majorHAnsi" w:cstheme="majorHAnsi"/>
              </w:rPr>
              <w:t>skills considering the</w:t>
            </w:r>
          </w:p>
          <w:p w14:paraId="1B774D8B" w14:textId="77777777" w:rsidR="00E85D03" w:rsidRPr="00BC6F91" w:rsidRDefault="00E85D03" w:rsidP="00E85D03">
            <w:pPr>
              <w:autoSpaceDE w:val="0"/>
              <w:autoSpaceDN w:val="0"/>
              <w:adjustRightInd w:val="0"/>
              <w:rPr>
                <w:rFonts w:asciiTheme="majorHAnsi" w:hAnsiTheme="majorHAnsi" w:cstheme="majorHAnsi"/>
              </w:rPr>
            </w:pPr>
            <w:r w:rsidRPr="00BC6F91">
              <w:rPr>
                <w:rFonts w:asciiTheme="majorHAnsi" w:hAnsiTheme="majorHAnsi" w:cstheme="majorHAnsi"/>
              </w:rPr>
              <w:t>quality and control of</w:t>
            </w:r>
          </w:p>
          <w:p w14:paraId="4AE69AD2" w14:textId="77777777" w:rsidR="00913735" w:rsidRPr="00BC6F91" w:rsidRDefault="00E85D03" w:rsidP="00E85D03">
            <w:pPr>
              <w:rPr>
                <w:rFonts w:asciiTheme="majorHAnsi" w:hAnsiTheme="majorHAnsi" w:cstheme="majorHAnsi"/>
              </w:rPr>
            </w:pPr>
            <w:r w:rsidRPr="00BC6F91">
              <w:rPr>
                <w:rFonts w:asciiTheme="majorHAnsi" w:hAnsiTheme="majorHAnsi" w:cstheme="majorHAnsi"/>
              </w:rPr>
              <w:t>their actions.</w:t>
            </w:r>
          </w:p>
        </w:tc>
      </w:tr>
      <w:tr w:rsidR="007C0552" w14:paraId="562DED19" w14:textId="77777777" w:rsidTr="004D2B0F">
        <w:tc>
          <w:tcPr>
            <w:tcW w:w="13948" w:type="dxa"/>
            <w:gridSpan w:val="8"/>
          </w:tcPr>
          <w:p w14:paraId="456E5BAA" w14:textId="77777777" w:rsidR="00793499" w:rsidRDefault="00793499">
            <w:pPr>
              <w:rPr>
                <w:rFonts w:asciiTheme="majorHAnsi" w:hAnsiTheme="majorHAnsi" w:cstheme="majorHAnsi"/>
                <w:sz w:val="28"/>
              </w:rPr>
            </w:pPr>
          </w:p>
          <w:p w14:paraId="5148D785" w14:textId="77777777" w:rsidR="007C0552" w:rsidRPr="00793499" w:rsidRDefault="007C0552" w:rsidP="00793499">
            <w:pPr>
              <w:jc w:val="center"/>
              <w:rPr>
                <w:rFonts w:asciiTheme="majorHAnsi" w:hAnsiTheme="majorHAnsi" w:cstheme="majorHAnsi"/>
                <w:sz w:val="28"/>
                <w:u w:val="single"/>
              </w:rPr>
            </w:pPr>
            <w:r w:rsidRPr="00793499">
              <w:rPr>
                <w:rFonts w:asciiTheme="majorHAnsi" w:hAnsiTheme="majorHAnsi" w:cstheme="majorHAnsi"/>
                <w:sz w:val="28"/>
                <w:u w:val="single"/>
              </w:rPr>
              <w:t>Dance</w:t>
            </w:r>
          </w:p>
          <w:p w14:paraId="3BCD832B" w14:textId="16DA5703" w:rsidR="00793499" w:rsidRPr="00E85D03" w:rsidRDefault="00793499">
            <w:pPr>
              <w:rPr>
                <w:rFonts w:asciiTheme="majorHAnsi" w:hAnsiTheme="majorHAnsi" w:cstheme="majorHAnsi"/>
                <w:sz w:val="28"/>
              </w:rPr>
            </w:pPr>
          </w:p>
        </w:tc>
      </w:tr>
      <w:tr w:rsidR="00913735" w14:paraId="3E7963CD" w14:textId="77777777" w:rsidTr="00913735">
        <w:tc>
          <w:tcPr>
            <w:tcW w:w="1743" w:type="dxa"/>
          </w:tcPr>
          <w:p w14:paraId="3AEDC82D" w14:textId="77777777" w:rsidR="00913735" w:rsidRPr="00E85D03" w:rsidRDefault="00913735">
            <w:pPr>
              <w:rPr>
                <w:rFonts w:asciiTheme="majorHAnsi" w:hAnsiTheme="majorHAnsi" w:cstheme="majorHAnsi"/>
                <w:sz w:val="28"/>
              </w:rPr>
            </w:pPr>
          </w:p>
        </w:tc>
        <w:tc>
          <w:tcPr>
            <w:tcW w:w="1743" w:type="dxa"/>
          </w:tcPr>
          <w:p w14:paraId="4F2535FF" w14:textId="08E1DA84" w:rsidR="00913735" w:rsidRPr="00E85D03" w:rsidRDefault="007C0552">
            <w:pPr>
              <w:rPr>
                <w:rFonts w:asciiTheme="majorHAnsi" w:hAnsiTheme="majorHAnsi" w:cstheme="majorHAnsi"/>
                <w:sz w:val="28"/>
              </w:rPr>
            </w:pPr>
            <w:r>
              <w:t xml:space="preserve">Explore space and how to use space safely. Explore traveling actions, </w:t>
            </w:r>
            <w:r w:rsidR="00C119ED">
              <w:t>shapes,</w:t>
            </w:r>
            <w:r>
              <w:t xml:space="preserve"> and balances. Choose their own actions in response to a stimulus. Copy, repeat and </w:t>
            </w:r>
            <w:r>
              <w:lastRenderedPageBreak/>
              <w:t>remember actions. Begin to use counting to help them keep in time with the music. Explore dance through the world around them. Perform to others and begin to provide simple feedback.</w:t>
            </w:r>
          </w:p>
        </w:tc>
        <w:tc>
          <w:tcPr>
            <w:tcW w:w="1743" w:type="dxa"/>
          </w:tcPr>
          <w:p w14:paraId="619554B2" w14:textId="2E175FF7" w:rsidR="00913735" w:rsidRPr="00E85D03" w:rsidRDefault="007C0552">
            <w:pPr>
              <w:rPr>
                <w:rFonts w:asciiTheme="majorHAnsi" w:hAnsiTheme="majorHAnsi" w:cstheme="majorHAnsi"/>
                <w:sz w:val="28"/>
              </w:rPr>
            </w:pPr>
            <w:r>
              <w:lastRenderedPageBreak/>
              <w:t xml:space="preserve">Explore travelling actions, movement skills and balancing. Copy and repeat actions linking them together to make short dance phrases Understand why </w:t>
            </w:r>
            <w:r>
              <w:lastRenderedPageBreak/>
              <w:t>it is important to count to music and use this in dances. Work individually and with a partner to create ideas in relation to the theme. Perform dances and provide feedback, beginning to use dance terminology to do so.</w:t>
            </w:r>
          </w:p>
        </w:tc>
        <w:tc>
          <w:tcPr>
            <w:tcW w:w="1743" w:type="dxa"/>
          </w:tcPr>
          <w:p w14:paraId="38DF216F" w14:textId="2F0C3DCD" w:rsidR="00913735" w:rsidRPr="00E85D03" w:rsidRDefault="007C0552">
            <w:pPr>
              <w:rPr>
                <w:rFonts w:asciiTheme="majorHAnsi" w:hAnsiTheme="majorHAnsi" w:cstheme="majorHAnsi"/>
                <w:sz w:val="28"/>
              </w:rPr>
            </w:pPr>
            <w:r>
              <w:lastRenderedPageBreak/>
              <w:t xml:space="preserve">Explore space and how their body can move to express and idea, mood, character or feeling. Expand knowledge of travelling actions and use them in relation to a </w:t>
            </w:r>
            <w:r>
              <w:lastRenderedPageBreak/>
              <w:t xml:space="preserve">stimulus. Build on their understanding of dynamics and expression. Use counts of 8 consistently to keep in time with the music and a partner. Explore pathways, levels, shapes, directions, </w:t>
            </w:r>
            <w:r w:rsidR="00C119ED">
              <w:t>speeds,</w:t>
            </w:r>
            <w:r>
              <w:t xml:space="preserve"> and timing</w:t>
            </w:r>
            <w:r>
              <w:t xml:space="preserve"> </w:t>
            </w:r>
            <w:r>
              <w:t>Work independently and with others to perform and provide feedback beginning to use key terminology</w:t>
            </w:r>
          </w:p>
        </w:tc>
        <w:tc>
          <w:tcPr>
            <w:tcW w:w="1744" w:type="dxa"/>
          </w:tcPr>
          <w:p w14:paraId="631260F6" w14:textId="5211425D" w:rsidR="00913735" w:rsidRPr="00E85D03" w:rsidRDefault="00793499">
            <w:pPr>
              <w:rPr>
                <w:rFonts w:asciiTheme="majorHAnsi" w:hAnsiTheme="majorHAnsi" w:cstheme="majorHAnsi"/>
                <w:sz w:val="28"/>
              </w:rPr>
            </w:pPr>
            <w:r>
              <w:lastRenderedPageBreak/>
              <w:t>C</w:t>
            </w:r>
            <w:r w:rsidR="007C0552">
              <w:t xml:space="preserve">reate dances in relation to an idea including historical and scientific stimuli. Work individually, with a partner and in small groups, sharing their ideas. Develop </w:t>
            </w:r>
            <w:r w:rsidR="007C0552">
              <w:lastRenderedPageBreak/>
              <w:t xml:space="preserve">their use of counting and rhythm. Learn to use canon, unison, </w:t>
            </w:r>
            <w:r w:rsidR="00C119ED">
              <w:t>formation,</w:t>
            </w:r>
            <w:r w:rsidR="007C0552">
              <w:t xml:space="preserve"> and levels in their dances. Perform to others and provide feedback using key terminology.</w:t>
            </w:r>
          </w:p>
        </w:tc>
        <w:tc>
          <w:tcPr>
            <w:tcW w:w="1744" w:type="dxa"/>
          </w:tcPr>
          <w:p w14:paraId="531E9BB3" w14:textId="5E39162A" w:rsidR="00913735" w:rsidRPr="00E85D03" w:rsidRDefault="007C0552">
            <w:pPr>
              <w:rPr>
                <w:rFonts w:asciiTheme="majorHAnsi" w:hAnsiTheme="majorHAnsi" w:cstheme="majorHAnsi"/>
                <w:sz w:val="28"/>
              </w:rPr>
            </w:pPr>
            <w:r>
              <w:lastRenderedPageBreak/>
              <w:t xml:space="preserve">Create characters and narrative through movement and gesture. Gain inspiration from a range of stimuli, working individually, in pairs and small </w:t>
            </w:r>
            <w:r>
              <w:lastRenderedPageBreak/>
              <w:t>groups. Use movement to explore and communicate ideas and issues, and their own feelings and thoughts. Develop confidence in performing and will be given the opportunity to provide feedback and utilise feedback to improve their own work.</w:t>
            </w:r>
          </w:p>
        </w:tc>
        <w:tc>
          <w:tcPr>
            <w:tcW w:w="1744" w:type="dxa"/>
          </w:tcPr>
          <w:p w14:paraId="5848162A" w14:textId="097F64D0" w:rsidR="007C0552" w:rsidRPr="00E85D03" w:rsidRDefault="007C0552" w:rsidP="00872D35">
            <w:pPr>
              <w:rPr>
                <w:rFonts w:asciiTheme="majorHAnsi" w:hAnsiTheme="majorHAnsi" w:cstheme="majorHAnsi"/>
                <w:sz w:val="28"/>
              </w:rPr>
            </w:pPr>
            <w:r>
              <w:lastRenderedPageBreak/>
              <w:t xml:space="preserve">Learn different styles of dance, working individually, as a pair and in small groups. Think about how to use movement to explore and communicate ideas and issues, </w:t>
            </w:r>
            <w:r>
              <w:lastRenderedPageBreak/>
              <w:t>and their own feelings and thoughts. Develop awareness of the historical and cultural origins of different dances. Create and perform their work. Provide feedback using the correct dance terminology and use this feedback to improve their work.</w:t>
            </w:r>
            <w:r w:rsidR="00872D35">
              <w:t xml:space="preserve"> Work</w:t>
            </w:r>
            <w:r>
              <w:t xml:space="preserve"> safely with each other and show respect towards others.</w:t>
            </w:r>
          </w:p>
        </w:tc>
        <w:tc>
          <w:tcPr>
            <w:tcW w:w="1744" w:type="dxa"/>
          </w:tcPr>
          <w:p w14:paraId="608737ED" w14:textId="6BB5BD3D" w:rsidR="00913735" w:rsidRPr="00E85D03" w:rsidRDefault="007C0552">
            <w:pPr>
              <w:rPr>
                <w:rFonts w:asciiTheme="majorHAnsi" w:hAnsiTheme="majorHAnsi" w:cstheme="majorHAnsi"/>
                <w:sz w:val="28"/>
              </w:rPr>
            </w:pPr>
            <w:r>
              <w:lastRenderedPageBreak/>
              <w:t xml:space="preserve">Developing an idea or theme into dance choreography. Work in pairs and groups using different choreographing tools to create dances </w:t>
            </w:r>
            <w:r w:rsidR="00C119ED">
              <w:t>e.g.,</w:t>
            </w:r>
            <w:r>
              <w:t xml:space="preserve"> formations, </w:t>
            </w:r>
            <w:r>
              <w:lastRenderedPageBreak/>
              <w:t xml:space="preserve">timing, dynamics. Choreograph, </w:t>
            </w:r>
            <w:r w:rsidR="00C119ED">
              <w:t>perform,</w:t>
            </w:r>
            <w:r>
              <w:t xml:space="preserve"> and provide feedback on dance. Think about how to use movement to convey ideas, emotions, </w:t>
            </w:r>
            <w:r w:rsidR="00C119ED">
              <w:t>feelings,</w:t>
            </w:r>
            <w:r>
              <w:t xml:space="preserve"> and characters. Show an awareness of keeping others safe and</w:t>
            </w:r>
            <w:r>
              <w:t xml:space="preserve"> </w:t>
            </w:r>
            <w:r>
              <w:t xml:space="preserve">will have the opportunity to lead others through short </w:t>
            </w:r>
            <w:r w:rsidR="00F62B33">
              <w:t>warmups</w:t>
            </w:r>
            <w:r>
              <w:t>.</w:t>
            </w:r>
          </w:p>
        </w:tc>
      </w:tr>
      <w:tr w:rsidR="007C0552" w14:paraId="2982A933" w14:textId="77777777" w:rsidTr="000B1B0D">
        <w:tc>
          <w:tcPr>
            <w:tcW w:w="13948" w:type="dxa"/>
            <w:gridSpan w:val="8"/>
          </w:tcPr>
          <w:p w14:paraId="40815F82" w14:textId="77777777" w:rsidR="007C0552" w:rsidRDefault="007C0552" w:rsidP="003E483C">
            <w:pPr>
              <w:rPr>
                <w:rFonts w:asciiTheme="majorHAnsi" w:hAnsiTheme="majorHAnsi" w:cstheme="majorHAnsi"/>
                <w:sz w:val="28"/>
              </w:rPr>
            </w:pPr>
          </w:p>
          <w:p w14:paraId="4CA43007" w14:textId="19039752" w:rsidR="00F62B33" w:rsidRPr="00793499" w:rsidRDefault="00F62B33" w:rsidP="00793499">
            <w:pPr>
              <w:jc w:val="center"/>
              <w:rPr>
                <w:rFonts w:asciiTheme="majorHAnsi" w:hAnsiTheme="majorHAnsi" w:cstheme="majorHAnsi"/>
                <w:sz w:val="28"/>
                <w:u w:val="single"/>
              </w:rPr>
            </w:pPr>
            <w:r w:rsidRPr="00793499">
              <w:rPr>
                <w:rFonts w:asciiTheme="majorHAnsi" w:hAnsiTheme="majorHAnsi" w:cstheme="majorHAnsi"/>
                <w:sz w:val="28"/>
                <w:u w:val="single"/>
              </w:rPr>
              <w:t>Striking and Fielding Games</w:t>
            </w:r>
          </w:p>
          <w:p w14:paraId="4BE84A99" w14:textId="3E39DB70" w:rsidR="00F62B33" w:rsidRPr="00E85D03" w:rsidRDefault="00F62B33" w:rsidP="003E483C">
            <w:pPr>
              <w:rPr>
                <w:rFonts w:asciiTheme="majorHAnsi" w:hAnsiTheme="majorHAnsi" w:cstheme="majorHAnsi"/>
                <w:sz w:val="28"/>
              </w:rPr>
            </w:pPr>
          </w:p>
        </w:tc>
      </w:tr>
      <w:tr w:rsidR="00284F8C" w14:paraId="5D209CC4" w14:textId="77777777" w:rsidTr="003435FB">
        <w:tc>
          <w:tcPr>
            <w:tcW w:w="1743" w:type="dxa"/>
          </w:tcPr>
          <w:p w14:paraId="14A1C64C" w14:textId="77777777" w:rsidR="00284F8C" w:rsidRPr="00E85D03" w:rsidRDefault="00284F8C" w:rsidP="00284F8C">
            <w:pPr>
              <w:rPr>
                <w:rFonts w:asciiTheme="majorHAnsi" w:hAnsiTheme="majorHAnsi" w:cstheme="majorHAnsi"/>
                <w:sz w:val="28"/>
              </w:rPr>
            </w:pPr>
          </w:p>
        </w:tc>
        <w:tc>
          <w:tcPr>
            <w:tcW w:w="1743" w:type="dxa"/>
          </w:tcPr>
          <w:p w14:paraId="1D411100" w14:textId="1147AF5E" w:rsidR="00284F8C" w:rsidRPr="00E85D03" w:rsidRDefault="00284F8C" w:rsidP="00284F8C">
            <w:pPr>
              <w:rPr>
                <w:rFonts w:asciiTheme="majorHAnsi" w:hAnsiTheme="majorHAnsi" w:cstheme="majorHAnsi"/>
                <w:sz w:val="28"/>
              </w:rPr>
            </w:pPr>
            <w:r>
              <w:t>Fundamentals</w:t>
            </w:r>
            <w:r>
              <w:t xml:space="preserve"> Develop skills of balancing, running, hopping, </w:t>
            </w:r>
            <w:r>
              <w:lastRenderedPageBreak/>
              <w:t xml:space="preserve">jumping, </w:t>
            </w:r>
            <w:r w:rsidR="00C119ED">
              <w:t>travelling,</w:t>
            </w:r>
            <w:r>
              <w:t xml:space="preserve"> and changing direction. Develop fine and gross motor skills, through handling equipment. Learn how to stay safe using space. Work independently and with a partner to complete tasks.</w:t>
            </w:r>
          </w:p>
        </w:tc>
        <w:tc>
          <w:tcPr>
            <w:tcW w:w="3486" w:type="dxa"/>
            <w:gridSpan w:val="2"/>
          </w:tcPr>
          <w:p w14:paraId="04477CBC" w14:textId="54CF226A" w:rsidR="00284F8C" w:rsidRDefault="00284F8C" w:rsidP="00284F8C">
            <w:r>
              <w:lastRenderedPageBreak/>
              <w:t>Striking and fielding</w:t>
            </w:r>
          </w:p>
          <w:p w14:paraId="2FC7283E" w14:textId="77777777" w:rsidR="00284F8C" w:rsidRDefault="00284F8C" w:rsidP="00284F8C"/>
          <w:p w14:paraId="05C88DC4" w14:textId="4588E507" w:rsidR="00284F8C" w:rsidRPr="00E85D03" w:rsidRDefault="00284F8C" w:rsidP="00284F8C">
            <w:pPr>
              <w:rPr>
                <w:rFonts w:asciiTheme="majorHAnsi" w:hAnsiTheme="majorHAnsi" w:cstheme="majorHAnsi"/>
                <w:sz w:val="28"/>
              </w:rPr>
            </w:pPr>
            <w:r>
              <w:t xml:space="preserve">Develop their basic understanding of striking and fielding games such as Rounders and Cricket. Learn skills </w:t>
            </w:r>
            <w:r>
              <w:lastRenderedPageBreak/>
              <w:t xml:space="preserve">including throwing and catching, stopping a rolling ball, retrieving a </w:t>
            </w:r>
            <w:proofErr w:type="gramStart"/>
            <w:r>
              <w:t>ball</w:t>
            </w:r>
            <w:proofErr w:type="gramEnd"/>
            <w:r>
              <w:t xml:space="preserve"> and striking a ball. Play one against one, one against two, and one against three. Learn how to score points and how to use simple tactics. Learn the rules of the games and use these to play fairly. Show respect towards others when playing competitively and develop communication skills.</w:t>
            </w:r>
          </w:p>
        </w:tc>
        <w:tc>
          <w:tcPr>
            <w:tcW w:w="3488" w:type="dxa"/>
            <w:gridSpan w:val="2"/>
          </w:tcPr>
          <w:p w14:paraId="7A55CA10" w14:textId="55377FD6" w:rsidR="00284F8C" w:rsidRDefault="00284F8C" w:rsidP="00284F8C">
            <w:r>
              <w:lastRenderedPageBreak/>
              <w:t>Cricket</w:t>
            </w:r>
          </w:p>
          <w:p w14:paraId="5080E7A2" w14:textId="77777777" w:rsidR="00284F8C" w:rsidRDefault="00284F8C" w:rsidP="00284F8C"/>
          <w:p w14:paraId="071B1355" w14:textId="2ABAE40B" w:rsidR="00284F8C" w:rsidRPr="00E85D03" w:rsidRDefault="00284F8C" w:rsidP="00284F8C">
            <w:pPr>
              <w:rPr>
                <w:rFonts w:asciiTheme="majorHAnsi" w:hAnsiTheme="majorHAnsi" w:cstheme="majorHAnsi"/>
                <w:sz w:val="28"/>
              </w:rPr>
            </w:pPr>
            <w:r>
              <w:t xml:space="preserve">Learn how to strike the ball into space so that they can score runs. Learn how to keep the batters’ </w:t>
            </w:r>
            <w:r>
              <w:lastRenderedPageBreak/>
              <w:t xml:space="preserve">scores low. Think about how they use skills, </w:t>
            </w:r>
            <w:r w:rsidR="00C119ED">
              <w:t>strategies,</w:t>
            </w:r>
            <w:r>
              <w:t xml:space="preserve"> and tactics to outwit the opposition. In cricket, pupils achieve this by striking a ball and trying to deceive or avoid fielders, so that they can run between wickets to score runs. Work in collaboration with others, play fairly demonstrating an understanding of the rules, as well as being respectful of the people they play with and against.</w:t>
            </w:r>
          </w:p>
        </w:tc>
        <w:tc>
          <w:tcPr>
            <w:tcW w:w="3488" w:type="dxa"/>
            <w:gridSpan w:val="2"/>
          </w:tcPr>
          <w:p w14:paraId="22AB536E" w14:textId="693EE430" w:rsidR="00284F8C" w:rsidRDefault="00284F8C" w:rsidP="00284F8C">
            <w:r>
              <w:lastRenderedPageBreak/>
              <w:t>Cricket</w:t>
            </w:r>
          </w:p>
          <w:p w14:paraId="33F62D88" w14:textId="77777777" w:rsidR="00284F8C" w:rsidRDefault="00284F8C" w:rsidP="00284F8C"/>
          <w:p w14:paraId="79A57FB1" w14:textId="6D752087" w:rsidR="00284F8C" w:rsidRPr="00E85D03" w:rsidRDefault="00284F8C" w:rsidP="00284F8C">
            <w:pPr>
              <w:rPr>
                <w:rFonts w:asciiTheme="majorHAnsi" w:hAnsiTheme="majorHAnsi" w:cstheme="majorHAnsi"/>
                <w:sz w:val="28"/>
              </w:rPr>
            </w:pPr>
            <w:r>
              <w:t xml:space="preserve">Develop the range and quality of striking and fielding skills and their understanding of cricket. Learn how </w:t>
            </w:r>
            <w:r>
              <w:lastRenderedPageBreak/>
              <w:t xml:space="preserve">to play the different roles of bowler, wicket keeper, </w:t>
            </w:r>
            <w:r w:rsidR="00C119ED">
              <w:t>fielder,</w:t>
            </w:r>
            <w:r>
              <w:t xml:space="preserve"> and batter. Think about how they use skills, </w:t>
            </w:r>
            <w:r w:rsidR="00C119ED">
              <w:t>strategies,</w:t>
            </w:r>
            <w:r>
              <w:t xml:space="preserve"> and tactics to outwit the opposition. In cricket, pupils achieve this by striking a ball and trying to deceive or avoid fielders, so that they can run between wickets to score runs. Work in collaboration with others, play fairly </w:t>
            </w:r>
            <w:r>
              <w:t>d</w:t>
            </w:r>
            <w:r>
              <w:t>emonstrating an understanding of the rules, as well as being respectful of the people they play with and against</w:t>
            </w:r>
          </w:p>
        </w:tc>
      </w:tr>
      <w:tr w:rsidR="00284F8C" w14:paraId="67FA87BC" w14:textId="77777777" w:rsidTr="00C119ED">
        <w:tc>
          <w:tcPr>
            <w:tcW w:w="1743" w:type="dxa"/>
          </w:tcPr>
          <w:p w14:paraId="472AE198" w14:textId="77777777" w:rsidR="00284F8C" w:rsidRPr="00E85D03" w:rsidRDefault="00284F8C" w:rsidP="00284F8C">
            <w:pPr>
              <w:rPr>
                <w:rFonts w:asciiTheme="majorHAnsi" w:hAnsiTheme="majorHAnsi" w:cstheme="majorHAnsi"/>
                <w:sz w:val="28"/>
              </w:rPr>
            </w:pPr>
          </w:p>
        </w:tc>
        <w:tc>
          <w:tcPr>
            <w:tcW w:w="1743" w:type="dxa"/>
            <w:shd w:val="clear" w:color="auto" w:fill="E7E6E6" w:themeFill="background2"/>
          </w:tcPr>
          <w:p w14:paraId="531D6E9E" w14:textId="77777777" w:rsidR="00284F8C" w:rsidRPr="00E85D03" w:rsidRDefault="00284F8C" w:rsidP="00284F8C">
            <w:pPr>
              <w:rPr>
                <w:rFonts w:asciiTheme="majorHAnsi" w:hAnsiTheme="majorHAnsi" w:cstheme="majorHAnsi"/>
                <w:sz w:val="28"/>
              </w:rPr>
            </w:pPr>
          </w:p>
        </w:tc>
        <w:tc>
          <w:tcPr>
            <w:tcW w:w="1743" w:type="dxa"/>
            <w:shd w:val="clear" w:color="auto" w:fill="E7E6E6" w:themeFill="background2"/>
          </w:tcPr>
          <w:p w14:paraId="2B297A8B" w14:textId="77777777" w:rsidR="00284F8C" w:rsidRPr="00E85D03" w:rsidRDefault="00284F8C" w:rsidP="00284F8C">
            <w:pPr>
              <w:rPr>
                <w:rFonts w:asciiTheme="majorHAnsi" w:hAnsiTheme="majorHAnsi" w:cstheme="majorHAnsi"/>
                <w:sz w:val="28"/>
              </w:rPr>
            </w:pPr>
          </w:p>
        </w:tc>
        <w:tc>
          <w:tcPr>
            <w:tcW w:w="1743" w:type="dxa"/>
            <w:shd w:val="clear" w:color="auto" w:fill="E7E6E6" w:themeFill="background2"/>
          </w:tcPr>
          <w:p w14:paraId="714EE37C" w14:textId="77777777" w:rsidR="00284F8C" w:rsidRPr="00E85D03" w:rsidRDefault="00284F8C" w:rsidP="00284F8C">
            <w:pPr>
              <w:rPr>
                <w:rFonts w:asciiTheme="majorHAnsi" w:hAnsiTheme="majorHAnsi" w:cstheme="majorHAnsi"/>
                <w:sz w:val="28"/>
              </w:rPr>
            </w:pPr>
          </w:p>
        </w:tc>
        <w:tc>
          <w:tcPr>
            <w:tcW w:w="3488" w:type="dxa"/>
            <w:gridSpan w:val="2"/>
          </w:tcPr>
          <w:p w14:paraId="7DC5C444" w14:textId="0A7E816B" w:rsidR="00284F8C" w:rsidRDefault="00284F8C" w:rsidP="00284F8C">
            <w:r>
              <w:t>R</w:t>
            </w:r>
            <w:r>
              <w:t>ounders</w:t>
            </w:r>
          </w:p>
          <w:p w14:paraId="3237A676" w14:textId="77777777" w:rsidR="00284F8C" w:rsidRDefault="00284F8C" w:rsidP="00284F8C"/>
          <w:p w14:paraId="2EA00C63" w14:textId="67E82C1E" w:rsidR="00284F8C" w:rsidRDefault="00284F8C" w:rsidP="00284F8C">
            <w:r>
              <w:t xml:space="preserve">Learn how to score points by striking a ball into space and running around cones or bases. Learn how to play in different fielding roles. T Develop their throwing, </w:t>
            </w:r>
            <w:r w:rsidR="00C119ED">
              <w:t>catching,</w:t>
            </w:r>
            <w:r>
              <w:t xml:space="preserve"> and batting skills. Think about how they use skills, </w:t>
            </w:r>
            <w:r w:rsidR="00C119ED">
              <w:t>strategies,</w:t>
            </w:r>
            <w:r>
              <w:t xml:space="preserve"> and tactics to outwit the opposition. Work in collaboration with others, play fairly demonstrating an understanding of the rules, as well as being respectful of the people they play with and against.</w:t>
            </w:r>
          </w:p>
          <w:p w14:paraId="36600E91" w14:textId="30EA7BE7" w:rsidR="00284F8C" w:rsidRPr="00E85D03" w:rsidRDefault="00284F8C" w:rsidP="00284F8C">
            <w:pPr>
              <w:rPr>
                <w:rFonts w:asciiTheme="majorHAnsi" w:hAnsiTheme="majorHAnsi" w:cstheme="majorHAnsi"/>
                <w:sz w:val="28"/>
              </w:rPr>
            </w:pPr>
          </w:p>
        </w:tc>
        <w:tc>
          <w:tcPr>
            <w:tcW w:w="3488" w:type="dxa"/>
            <w:gridSpan w:val="2"/>
          </w:tcPr>
          <w:p w14:paraId="5CACD472" w14:textId="5F605310" w:rsidR="00284F8C" w:rsidRDefault="00284F8C" w:rsidP="00284F8C">
            <w:r>
              <w:t>Rounders</w:t>
            </w:r>
          </w:p>
          <w:p w14:paraId="72C5C6D2" w14:textId="77777777" w:rsidR="00284F8C" w:rsidRDefault="00284F8C" w:rsidP="00284F8C"/>
          <w:p w14:paraId="271B939C" w14:textId="2B1949F7" w:rsidR="00284F8C" w:rsidRPr="00E85D03" w:rsidRDefault="00284F8C" w:rsidP="00284F8C">
            <w:pPr>
              <w:rPr>
                <w:rFonts w:asciiTheme="majorHAnsi" w:hAnsiTheme="majorHAnsi" w:cstheme="majorHAnsi"/>
                <w:sz w:val="28"/>
              </w:rPr>
            </w:pPr>
            <w:r>
              <w:t xml:space="preserve">Develop the quality and consistency of their fielding skills and understanding of when to use them such as throwing underarm and overarm, </w:t>
            </w:r>
            <w:r w:rsidR="00C119ED">
              <w:t>catching,</w:t>
            </w:r>
            <w:r>
              <w:t xml:space="preserve"> and retrieving a ball. Learn how to play the different roles of bowler, backstop, </w:t>
            </w:r>
            <w:r w:rsidR="00C119ED">
              <w:t>fielder,</w:t>
            </w:r>
            <w:r>
              <w:t xml:space="preserve"> and batter and to apply tactics in these positions. Think about how they use skills, </w:t>
            </w:r>
            <w:r w:rsidR="00C119ED">
              <w:t>strategies,</w:t>
            </w:r>
            <w:r>
              <w:t xml:space="preserve"> and tactics to outwit the opposition. Work with a partner and group to organise and self-manage their own games. Play with honesty and fair play when playing competitively.</w:t>
            </w:r>
          </w:p>
        </w:tc>
      </w:tr>
      <w:tr w:rsidR="00284F8C" w14:paraId="3196EC10" w14:textId="77777777" w:rsidTr="005C745B">
        <w:tc>
          <w:tcPr>
            <w:tcW w:w="13948" w:type="dxa"/>
            <w:gridSpan w:val="8"/>
          </w:tcPr>
          <w:p w14:paraId="259F83FB" w14:textId="77777777" w:rsidR="00284F8C" w:rsidRDefault="00284F8C" w:rsidP="00284F8C">
            <w:pPr>
              <w:rPr>
                <w:rFonts w:asciiTheme="majorHAnsi" w:hAnsiTheme="majorHAnsi" w:cstheme="majorHAnsi"/>
                <w:sz w:val="28"/>
              </w:rPr>
            </w:pPr>
          </w:p>
          <w:p w14:paraId="042FF74C" w14:textId="46BD67E5" w:rsidR="00753BC0" w:rsidRPr="00473371" w:rsidRDefault="00753BC0" w:rsidP="00473371">
            <w:pPr>
              <w:jc w:val="center"/>
              <w:rPr>
                <w:rFonts w:asciiTheme="majorHAnsi" w:hAnsiTheme="majorHAnsi" w:cstheme="majorHAnsi"/>
                <w:sz w:val="28"/>
                <w:u w:val="single"/>
              </w:rPr>
            </w:pPr>
            <w:r w:rsidRPr="00473371">
              <w:rPr>
                <w:rFonts w:asciiTheme="majorHAnsi" w:hAnsiTheme="majorHAnsi" w:cstheme="majorHAnsi"/>
                <w:sz w:val="28"/>
                <w:u w:val="single"/>
              </w:rPr>
              <w:t>Invasion</w:t>
            </w:r>
          </w:p>
          <w:p w14:paraId="30E3E362" w14:textId="7397088D" w:rsidR="00753BC0" w:rsidRPr="00E85D03" w:rsidRDefault="00753BC0" w:rsidP="00284F8C">
            <w:pPr>
              <w:rPr>
                <w:rFonts w:asciiTheme="majorHAnsi" w:hAnsiTheme="majorHAnsi" w:cstheme="majorHAnsi"/>
                <w:sz w:val="28"/>
              </w:rPr>
            </w:pPr>
          </w:p>
        </w:tc>
      </w:tr>
      <w:tr w:rsidR="006A4B8B" w14:paraId="7CCF39E8" w14:textId="77777777" w:rsidTr="003E2916">
        <w:tc>
          <w:tcPr>
            <w:tcW w:w="1743" w:type="dxa"/>
          </w:tcPr>
          <w:p w14:paraId="05EAE3E7" w14:textId="77777777" w:rsidR="006A4B8B" w:rsidRPr="00E85D03" w:rsidRDefault="006A4B8B" w:rsidP="00284F8C">
            <w:pPr>
              <w:rPr>
                <w:rFonts w:asciiTheme="majorHAnsi" w:hAnsiTheme="majorHAnsi" w:cstheme="majorHAnsi"/>
                <w:sz w:val="28"/>
              </w:rPr>
            </w:pPr>
          </w:p>
        </w:tc>
        <w:tc>
          <w:tcPr>
            <w:tcW w:w="1743" w:type="dxa"/>
          </w:tcPr>
          <w:p w14:paraId="37FE7A34" w14:textId="77777777" w:rsidR="006A4B8B" w:rsidRDefault="006A4B8B" w:rsidP="00284F8C">
            <w:r>
              <w:t xml:space="preserve">Ball Skills </w:t>
            </w:r>
          </w:p>
          <w:p w14:paraId="5DB5430E" w14:textId="77777777" w:rsidR="006A4B8B" w:rsidRDefault="006A4B8B" w:rsidP="00284F8C"/>
          <w:p w14:paraId="1F35D057" w14:textId="60380AA1" w:rsidR="006A4B8B" w:rsidRPr="00E85D03" w:rsidRDefault="006A4B8B" w:rsidP="00284F8C">
            <w:pPr>
              <w:rPr>
                <w:rFonts w:asciiTheme="majorHAnsi" w:hAnsiTheme="majorHAnsi" w:cstheme="majorHAnsi"/>
                <w:sz w:val="28"/>
              </w:rPr>
            </w:pPr>
            <w:r>
              <w:t>Develop fundamental ball skills such as throwing and catching, rolling a ball, using targets, dribbling with feet, kicking a</w:t>
            </w:r>
            <w:r>
              <w:t xml:space="preserve"> </w:t>
            </w:r>
            <w:r>
              <w:t xml:space="preserve">ball, </w:t>
            </w:r>
            <w:r w:rsidR="00C119ED">
              <w:t>bouncing,</w:t>
            </w:r>
            <w:r>
              <w:t xml:space="preserve"> and catching a ball. Develop their fine and gross motor skills though a range of game play with balls. Learn to work independently and with a partner and will develop decision making and using simple tactics.</w:t>
            </w:r>
          </w:p>
        </w:tc>
        <w:tc>
          <w:tcPr>
            <w:tcW w:w="3486" w:type="dxa"/>
            <w:gridSpan w:val="2"/>
          </w:tcPr>
          <w:p w14:paraId="34DC71FC" w14:textId="27784E57" w:rsidR="006A4B8B" w:rsidRDefault="006A4B8B" w:rsidP="00284F8C">
            <w:r>
              <w:t>Ball Skill</w:t>
            </w:r>
            <w:r>
              <w:t>s</w:t>
            </w:r>
          </w:p>
          <w:p w14:paraId="4D62164D" w14:textId="77777777" w:rsidR="006A4B8B" w:rsidRDefault="006A4B8B" w:rsidP="00284F8C"/>
          <w:p w14:paraId="31844D96" w14:textId="4573856C" w:rsidR="006A4B8B" w:rsidRPr="00E85D03" w:rsidRDefault="006A4B8B" w:rsidP="00284F8C">
            <w:pPr>
              <w:rPr>
                <w:rFonts w:asciiTheme="majorHAnsi" w:hAnsiTheme="majorHAnsi" w:cstheme="majorHAnsi"/>
                <w:sz w:val="28"/>
              </w:rPr>
            </w:pPr>
            <w:r>
              <w:t xml:space="preserve">Develop fundamental ball skills such as throwing and catching, rolling, hitting a target, dribbling with both hands and </w:t>
            </w:r>
            <w:r w:rsidR="00C119ED">
              <w:t>feet,</w:t>
            </w:r>
            <w:r>
              <w:t xml:space="preserve"> and kicking a ball.</w:t>
            </w:r>
          </w:p>
        </w:tc>
        <w:tc>
          <w:tcPr>
            <w:tcW w:w="3488" w:type="dxa"/>
            <w:gridSpan w:val="2"/>
          </w:tcPr>
          <w:p w14:paraId="67F3C7AE" w14:textId="15340CB8" w:rsidR="006A4B8B" w:rsidRDefault="006A4B8B" w:rsidP="00284F8C">
            <w:r>
              <w:t xml:space="preserve">Basketball </w:t>
            </w:r>
          </w:p>
          <w:p w14:paraId="51095884" w14:textId="77777777" w:rsidR="006A4B8B" w:rsidRDefault="006A4B8B" w:rsidP="00284F8C"/>
          <w:p w14:paraId="440CB18D" w14:textId="05B420A2" w:rsidR="006A4B8B" w:rsidRDefault="006A4B8B" w:rsidP="00284F8C">
            <w:r>
              <w:t xml:space="preserve">Develop competencies in key skills and principles such as defending, attacking, throwing, </w:t>
            </w:r>
            <w:r w:rsidR="00C119ED">
              <w:t>catching,</w:t>
            </w:r>
            <w:r>
              <w:t xml:space="preserve"> and dribbling. Learn to use attacking skills to maintain possession of the ball.</w:t>
            </w:r>
          </w:p>
          <w:p w14:paraId="34999924" w14:textId="5E1452FD" w:rsidR="006A4B8B" w:rsidRPr="00E85D03" w:rsidRDefault="006A4B8B" w:rsidP="00284F8C">
            <w:pPr>
              <w:rPr>
                <w:rFonts w:asciiTheme="majorHAnsi" w:hAnsiTheme="majorHAnsi" w:cstheme="majorHAnsi"/>
                <w:sz w:val="28"/>
              </w:rPr>
            </w:pPr>
            <w:r>
              <w:t>P</w:t>
            </w:r>
            <w:r>
              <w:t xml:space="preserve">laying uneven and then move onto even sided games. Understand the importance of playing fairly and keeping to the rule. Think about how to use skills, </w:t>
            </w:r>
            <w:r w:rsidR="00C119ED">
              <w:t>strategies,</w:t>
            </w:r>
            <w:r>
              <w:t xml:space="preserve"> and tactics to outwit the opposition as well as learn how to evaluate their own and others’ performances, and how to identify a focus for improvement.</w:t>
            </w:r>
          </w:p>
        </w:tc>
        <w:tc>
          <w:tcPr>
            <w:tcW w:w="3488" w:type="dxa"/>
            <w:gridSpan w:val="2"/>
          </w:tcPr>
          <w:p w14:paraId="2979AECC" w14:textId="0410FA71" w:rsidR="006A4B8B" w:rsidRDefault="006A4B8B" w:rsidP="00284F8C">
            <w:r>
              <w:t>B</w:t>
            </w:r>
            <w:r>
              <w:t>asketball</w:t>
            </w:r>
          </w:p>
          <w:p w14:paraId="22350BD5" w14:textId="77777777" w:rsidR="006A4B8B" w:rsidRDefault="006A4B8B" w:rsidP="00284F8C"/>
          <w:p w14:paraId="57787FBE" w14:textId="27D4C273" w:rsidR="006A4B8B" w:rsidRDefault="006A4B8B" w:rsidP="00284F8C">
            <w:r>
              <w:t xml:space="preserve">Develop key skills and principles such as defending, attacking, throwing, catching, </w:t>
            </w:r>
            <w:r w:rsidR="00C119ED">
              <w:t>dribbling,</w:t>
            </w:r>
            <w:r>
              <w:t xml:space="preserve"> and shooting. Learn to use attacking skills to maintain possession as well as defending skills to gain possession.</w:t>
            </w:r>
          </w:p>
          <w:p w14:paraId="7D428AAE" w14:textId="1E663CC0" w:rsidR="006A4B8B" w:rsidRPr="00E85D03" w:rsidRDefault="006A4B8B" w:rsidP="00284F8C">
            <w:pPr>
              <w:rPr>
                <w:rFonts w:asciiTheme="majorHAnsi" w:hAnsiTheme="majorHAnsi" w:cstheme="majorHAnsi"/>
                <w:sz w:val="28"/>
              </w:rPr>
            </w:pPr>
            <w:r>
              <w:t xml:space="preserve">Work collaboratively to think about how to use skills, </w:t>
            </w:r>
            <w:r w:rsidR="00C119ED">
              <w:t>strategies,</w:t>
            </w:r>
            <w:r>
              <w:t xml:space="preserve"> and tactics to outwit the opposition. Develop their understanding of the importance of fair play and honesty while </w:t>
            </w:r>
            <w:r w:rsidR="00C119ED">
              <w:t>self-managing</w:t>
            </w:r>
            <w:r>
              <w:t xml:space="preserve"> games, as well as developing their ability to evaluate their own and others’ performances.</w:t>
            </w:r>
          </w:p>
        </w:tc>
      </w:tr>
      <w:tr w:rsidR="001023A8" w14:paraId="735581B1" w14:textId="77777777" w:rsidTr="00C119ED">
        <w:tc>
          <w:tcPr>
            <w:tcW w:w="1743" w:type="dxa"/>
          </w:tcPr>
          <w:p w14:paraId="4DC03B1F" w14:textId="77777777" w:rsidR="001023A8" w:rsidRPr="00E85D03" w:rsidRDefault="001023A8" w:rsidP="003E483C">
            <w:pPr>
              <w:rPr>
                <w:rFonts w:asciiTheme="majorHAnsi" w:hAnsiTheme="majorHAnsi" w:cstheme="majorHAnsi"/>
                <w:sz w:val="28"/>
              </w:rPr>
            </w:pPr>
          </w:p>
        </w:tc>
        <w:tc>
          <w:tcPr>
            <w:tcW w:w="1743" w:type="dxa"/>
            <w:shd w:val="clear" w:color="auto" w:fill="E7E6E6" w:themeFill="background2"/>
          </w:tcPr>
          <w:p w14:paraId="62A8F1D8" w14:textId="77777777" w:rsidR="001023A8" w:rsidRPr="00E85D03" w:rsidRDefault="001023A8" w:rsidP="003E483C">
            <w:pPr>
              <w:rPr>
                <w:rFonts w:asciiTheme="majorHAnsi" w:hAnsiTheme="majorHAnsi" w:cstheme="majorHAnsi"/>
                <w:sz w:val="28"/>
              </w:rPr>
            </w:pPr>
          </w:p>
        </w:tc>
        <w:tc>
          <w:tcPr>
            <w:tcW w:w="3486" w:type="dxa"/>
            <w:gridSpan w:val="2"/>
          </w:tcPr>
          <w:p w14:paraId="1C5A1E68" w14:textId="10A8F22D" w:rsidR="001023A8" w:rsidRDefault="001023A8" w:rsidP="003E483C">
            <w:r>
              <w:t>Invasion</w:t>
            </w:r>
          </w:p>
          <w:p w14:paraId="3C5F5D3F" w14:textId="77777777" w:rsidR="001023A8" w:rsidRDefault="001023A8" w:rsidP="003E483C"/>
          <w:p w14:paraId="35675FD2" w14:textId="4A5B0D1D" w:rsidR="001023A8" w:rsidRPr="00E85D03" w:rsidRDefault="001023A8" w:rsidP="003E483C">
            <w:pPr>
              <w:rPr>
                <w:rFonts w:asciiTheme="majorHAnsi" w:hAnsiTheme="majorHAnsi" w:cstheme="majorHAnsi"/>
                <w:sz w:val="28"/>
              </w:rPr>
            </w:pPr>
            <w:r>
              <w:lastRenderedPageBreak/>
              <w:t xml:space="preserve">Develop the basic skills required in invasion games such as sending, </w:t>
            </w:r>
            <w:r w:rsidR="00C119ED">
              <w:t>receiving,</w:t>
            </w:r>
            <w:r>
              <w:t xml:space="preserve"> and dribbling a ball. Develop understanding of attacking and defending and what being 'in possession' means. Play uneven and even sided games. Learn how to score points in games and how to play to the rules. Work independently, with a partner and in a small group and begin to self-manage their own games, showing respect and kindness towards their teammates and opponents.</w:t>
            </w:r>
          </w:p>
        </w:tc>
        <w:tc>
          <w:tcPr>
            <w:tcW w:w="3488" w:type="dxa"/>
            <w:gridSpan w:val="2"/>
          </w:tcPr>
          <w:p w14:paraId="5048BEC1" w14:textId="03A74262" w:rsidR="001023A8" w:rsidRDefault="001023A8" w:rsidP="003E483C">
            <w:r>
              <w:lastRenderedPageBreak/>
              <w:t>T</w:t>
            </w:r>
            <w:r>
              <w:t xml:space="preserve">ag Rugby </w:t>
            </w:r>
          </w:p>
          <w:p w14:paraId="2B5B48B0" w14:textId="77777777" w:rsidR="001023A8" w:rsidRDefault="001023A8" w:rsidP="003E483C"/>
          <w:p w14:paraId="2FB53860" w14:textId="308E68A4" w:rsidR="001023A8" w:rsidRPr="00E85D03" w:rsidRDefault="001023A8" w:rsidP="003E483C">
            <w:pPr>
              <w:rPr>
                <w:rFonts w:asciiTheme="majorHAnsi" w:hAnsiTheme="majorHAnsi" w:cstheme="majorHAnsi"/>
                <w:sz w:val="28"/>
              </w:rPr>
            </w:pPr>
            <w:r>
              <w:lastRenderedPageBreak/>
              <w:t xml:space="preserve">Learn to keep possession of the ball using attacking skills. Play uneven and then even sided games, developing strategies and social skills to self-manage games. Learn the importance of playing fairly and keeping to the rules. think about how to use skills, </w:t>
            </w:r>
            <w:r w:rsidR="00C119ED">
              <w:t>strategies,</w:t>
            </w:r>
            <w:r>
              <w:t xml:space="preserve"> and tactics to outwit the opposition. Learn how to evaluate their own and others’ performances and suggest improvements</w:t>
            </w:r>
          </w:p>
        </w:tc>
        <w:tc>
          <w:tcPr>
            <w:tcW w:w="3488" w:type="dxa"/>
            <w:gridSpan w:val="2"/>
          </w:tcPr>
          <w:p w14:paraId="0AD33196" w14:textId="6106DD97" w:rsidR="001023A8" w:rsidRDefault="001023A8" w:rsidP="003E483C">
            <w:r>
              <w:lastRenderedPageBreak/>
              <w:t>Tag Rugby</w:t>
            </w:r>
          </w:p>
          <w:p w14:paraId="27E561F1" w14:textId="77777777" w:rsidR="001023A8" w:rsidRDefault="001023A8" w:rsidP="003E483C"/>
          <w:p w14:paraId="0556F083" w14:textId="649842C7" w:rsidR="001023A8" w:rsidRPr="00E85D03" w:rsidRDefault="001023A8" w:rsidP="003E483C">
            <w:pPr>
              <w:rPr>
                <w:rFonts w:asciiTheme="majorHAnsi" w:hAnsiTheme="majorHAnsi" w:cstheme="majorHAnsi"/>
                <w:sz w:val="28"/>
              </w:rPr>
            </w:pPr>
            <w:r>
              <w:lastRenderedPageBreak/>
              <w:t xml:space="preserve">Develop key skills and principles such as defending, attacking, throwing, catching, </w:t>
            </w:r>
            <w:r w:rsidR="00C119ED">
              <w:t>running,</w:t>
            </w:r>
            <w:r>
              <w:t xml:space="preserve"> and dodging. When attacking, pupils will support the ball carrier using width and drawing defence. When defending, pupils learn how to tag, how to track and slow down an opponent, working as a defensive unit.</w:t>
            </w:r>
          </w:p>
        </w:tc>
      </w:tr>
      <w:tr w:rsidR="00DE55CA" w14:paraId="1B45CED2" w14:textId="77777777" w:rsidTr="00C119ED">
        <w:tc>
          <w:tcPr>
            <w:tcW w:w="1743" w:type="dxa"/>
          </w:tcPr>
          <w:p w14:paraId="2706FC6D" w14:textId="77777777" w:rsidR="00DE55CA" w:rsidRPr="00E85D03" w:rsidRDefault="00DE55CA" w:rsidP="003E483C">
            <w:pPr>
              <w:rPr>
                <w:rFonts w:asciiTheme="majorHAnsi" w:hAnsiTheme="majorHAnsi" w:cstheme="majorHAnsi"/>
                <w:sz w:val="28"/>
              </w:rPr>
            </w:pPr>
          </w:p>
        </w:tc>
        <w:tc>
          <w:tcPr>
            <w:tcW w:w="1743" w:type="dxa"/>
            <w:shd w:val="clear" w:color="auto" w:fill="E7E6E6" w:themeFill="background2"/>
          </w:tcPr>
          <w:p w14:paraId="520EAAA7" w14:textId="77777777" w:rsidR="00DE55CA" w:rsidRPr="00E85D03" w:rsidRDefault="00DE55CA" w:rsidP="003E483C">
            <w:pPr>
              <w:rPr>
                <w:rFonts w:asciiTheme="majorHAnsi" w:hAnsiTheme="majorHAnsi" w:cstheme="majorHAnsi"/>
                <w:sz w:val="28"/>
              </w:rPr>
            </w:pPr>
          </w:p>
        </w:tc>
        <w:tc>
          <w:tcPr>
            <w:tcW w:w="3486" w:type="dxa"/>
            <w:gridSpan w:val="2"/>
          </w:tcPr>
          <w:p w14:paraId="567551CC" w14:textId="485DCDA2" w:rsidR="00DE55CA" w:rsidRDefault="00DE55CA" w:rsidP="003E483C">
            <w:r>
              <w:t>Fu</w:t>
            </w:r>
            <w:r>
              <w:t>ndamentals</w:t>
            </w:r>
          </w:p>
          <w:p w14:paraId="5E1E01C5" w14:textId="77777777" w:rsidR="00DE55CA" w:rsidRDefault="00DE55CA" w:rsidP="003E483C"/>
          <w:p w14:paraId="2EBAC04E" w14:textId="53A9F811" w:rsidR="00DE55CA" w:rsidRPr="00E85D03" w:rsidRDefault="00DE55CA" w:rsidP="003E483C">
            <w:pPr>
              <w:rPr>
                <w:rFonts w:asciiTheme="majorHAnsi" w:hAnsiTheme="majorHAnsi" w:cstheme="majorHAnsi"/>
                <w:sz w:val="28"/>
              </w:rPr>
            </w:pPr>
            <w:r>
              <w:t xml:space="preserve">Develop the fundamental skills of balancing, running, changing direction, jumping, </w:t>
            </w:r>
            <w:r w:rsidR="00C119ED">
              <w:t>hopping,</w:t>
            </w:r>
            <w:r>
              <w:t xml:space="preserve"> and skipping, using a range of equipment. Work collaboratively with others, taking turns and sharing ideas. Observe and recognise improvements for their own and others' skills and identify areas of strength</w:t>
            </w:r>
          </w:p>
        </w:tc>
        <w:tc>
          <w:tcPr>
            <w:tcW w:w="3488" w:type="dxa"/>
            <w:gridSpan w:val="2"/>
          </w:tcPr>
          <w:p w14:paraId="684E41E0" w14:textId="32081F28" w:rsidR="00DE55CA" w:rsidRDefault="00DE55CA" w:rsidP="003E483C">
            <w:r>
              <w:t>Netball</w:t>
            </w:r>
          </w:p>
          <w:p w14:paraId="0D584895" w14:textId="77777777" w:rsidR="00DE55CA" w:rsidRDefault="00DE55CA" w:rsidP="003E483C"/>
          <w:p w14:paraId="6508F27A" w14:textId="4EE45F64" w:rsidR="00DE55CA" w:rsidRPr="00E85D03" w:rsidRDefault="00DE55CA" w:rsidP="003E483C">
            <w:pPr>
              <w:rPr>
                <w:rFonts w:asciiTheme="majorHAnsi" w:hAnsiTheme="majorHAnsi" w:cstheme="majorHAnsi"/>
                <w:sz w:val="28"/>
              </w:rPr>
            </w:pPr>
            <w:r>
              <w:t xml:space="preserve">Learn to use a range of different passes in different situations to keep possession and attack towards goal. Learn about defending and attacking play as they begin to play even-sided versions of 5-a-side Netball. Persevere when developing competencies in key skills and principles such as defending, attacking, throwing, </w:t>
            </w:r>
            <w:r w:rsidR="00C119ED">
              <w:t>catching,</w:t>
            </w:r>
            <w:r>
              <w:t xml:space="preserve"> and shooting. Learn key rules of the game such as footwork, held ball, contact and obstruction.</w:t>
            </w:r>
          </w:p>
        </w:tc>
        <w:tc>
          <w:tcPr>
            <w:tcW w:w="3488" w:type="dxa"/>
            <w:gridSpan w:val="2"/>
          </w:tcPr>
          <w:p w14:paraId="15C4D12A" w14:textId="32DA83D1" w:rsidR="00DE55CA" w:rsidRDefault="00DE55CA" w:rsidP="003E483C">
            <w:r>
              <w:t>N</w:t>
            </w:r>
            <w:r>
              <w:t>etball</w:t>
            </w:r>
          </w:p>
          <w:p w14:paraId="000B9514" w14:textId="77777777" w:rsidR="00DE55CA" w:rsidRDefault="00DE55CA" w:rsidP="003E483C"/>
          <w:p w14:paraId="16963396" w14:textId="65FDAB4A" w:rsidR="00DE55CA" w:rsidRPr="00E85D03" w:rsidRDefault="00DE55CA" w:rsidP="003E483C">
            <w:pPr>
              <w:rPr>
                <w:rFonts w:asciiTheme="majorHAnsi" w:hAnsiTheme="majorHAnsi" w:cstheme="majorHAnsi"/>
                <w:sz w:val="28"/>
              </w:rPr>
            </w:pPr>
            <w:r>
              <w:t xml:space="preserve">Develop defending and attacking play during even- sided 5- a-side netball. Learn to use a range of different passes to keep possession and attack towards a goal. Work collaboratively to think about how to use skills, </w:t>
            </w:r>
            <w:r w:rsidR="00C119ED">
              <w:t>strategies,</w:t>
            </w:r>
            <w:r>
              <w:t xml:space="preserve"> and tactics to outwit the opposition. Show control and fluency when passing, </w:t>
            </w:r>
            <w:r w:rsidR="00C119ED">
              <w:t>receiving,</w:t>
            </w:r>
            <w:r>
              <w:t xml:space="preserve"> and shooting the ball. Learn key rules of the game such as footwork, held ball, contact and obstruction. Develop their understanding of the importance of fair play and honesty while </w:t>
            </w:r>
            <w:r>
              <w:t>self-managing</w:t>
            </w:r>
            <w:r>
              <w:t xml:space="preserve"> games.</w:t>
            </w:r>
          </w:p>
        </w:tc>
      </w:tr>
      <w:tr w:rsidR="00DE55CA" w14:paraId="22D82699" w14:textId="77777777" w:rsidTr="00C119ED">
        <w:tc>
          <w:tcPr>
            <w:tcW w:w="1743" w:type="dxa"/>
          </w:tcPr>
          <w:p w14:paraId="34BE2970" w14:textId="77777777" w:rsidR="00DE55CA" w:rsidRPr="00E85D03" w:rsidRDefault="00DE55CA" w:rsidP="003E483C">
            <w:pPr>
              <w:rPr>
                <w:rFonts w:asciiTheme="majorHAnsi" w:hAnsiTheme="majorHAnsi" w:cstheme="majorHAnsi"/>
                <w:sz w:val="28"/>
              </w:rPr>
            </w:pPr>
          </w:p>
        </w:tc>
        <w:tc>
          <w:tcPr>
            <w:tcW w:w="1743" w:type="dxa"/>
            <w:shd w:val="clear" w:color="auto" w:fill="E7E6E6" w:themeFill="background2"/>
          </w:tcPr>
          <w:p w14:paraId="7E4873BE" w14:textId="77777777" w:rsidR="00DE55CA" w:rsidRPr="00E85D03" w:rsidRDefault="00DE55CA" w:rsidP="003E483C">
            <w:pPr>
              <w:rPr>
                <w:rFonts w:asciiTheme="majorHAnsi" w:hAnsiTheme="majorHAnsi" w:cstheme="majorHAnsi"/>
                <w:sz w:val="28"/>
              </w:rPr>
            </w:pPr>
          </w:p>
        </w:tc>
        <w:tc>
          <w:tcPr>
            <w:tcW w:w="3486" w:type="dxa"/>
            <w:gridSpan w:val="2"/>
          </w:tcPr>
          <w:p w14:paraId="72417AC8" w14:textId="77777777" w:rsidR="00C119ED" w:rsidRDefault="00DE55CA" w:rsidP="003E483C">
            <w:r>
              <w:t>Fitness</w:t>
            </w:r>
          </w:p>
          <w:p w14:paraId="6C1ABBB8" w14:textId="4AA9E19F" w:rsidR="00DE55CA" w:rsidRDefault="00DE55CA" w:rsidP="003E483C">
            <w:r>
              <w:lastRenderedPageBreak/>
              <w:t xml:space="preserve">Explore and develop agility, balance, co- ordination, </w:t>
            </w:r>
            <w:proofErr w:type="gramStart"/>
            <w:r>
              <w:t>speed</w:t>
            </w:r>
            <w:proofErr w:type="gramEnd"/>
            <w:r>
              <w:t xml:space="preserve"> and stamina. Work independently and with others. Develop perseverance and show determination to work for longer periods of time.</w:t>
            </w:r>
          </w:p>
          <w:p w14:paraId="10F16DE3" w14:textId="3BBD66BA" w:rsidR="000D062A" w:rsidRPr="00E85D03" w:rsidRDefault="000D062A" w:rsidP="003E483C">
            <w:pPr>
              <w:rPr>
                <w:rFonts w:asciiTheme="majorHAnsi" w:hAnsiTheme="majorHAnsi" w:cstheme="majorHAnsi"/>
                <w:sz w:val="28"/>
              </w:rPr>
            </w:pPr>
          </w:p>
        </w:tc>
        <w:tc>
          <w:tcPr>
            <w:tcW w:w="1744" w:type="dxa"/>
            <w:shd w:val="clear" w:color="auto" w:fill="E7E6E6" w:themeFill="background2"/>
          </w:tcPr>
          <w:p w14:paraId="19116373" w14:textId="77777777" w:rsidR="00DE55CA" w:rsidRPr="00E85D03" w:rsidRDefault="00DE55CA" w:rsidP="003E483C">
            <w:pPr>
              <w:rPr>
                <w:rFonts w:asciiTheme="majorHAnsi" w:hAnsiTheme="majorHAnsi" w:cstheme="majorHAnsi"/>
                <w:sz w:val="28"/>
              </w:rPr>
            </w:pPr>
          </w:p>
        </w:tc>
        <w:tc>
          <w:tcPr>
            <w:tcW w:w="1744" w:type="dxa"/>
            <w:shd w:val="clear" w:color="auto" w:fill="E7E6E6" w:themeFill="background2"/>
          </w:tcPr>
          <w:p w14:paraId="4B20FF47" w14:textId="77777777" w:rsidR="00DE55CA" w:rsidRPr="00E85D03" w:rsidRDefault="00DE55CA" w:rsidP="003E483C">
            <w:pPr>
              <w:rPr>
                <w:rFonts w:asciiTheme="majorHAnsi" w:hAnsiTheme="majorHAnsi" w:cstheme="majorHAnsi"/>
                <w:sz w:val="28"/>
              </w:rPr>
            </w:pPr>
          </w:p>
        </w:tc>
        <w:tc>
          <w:tcPr>
            <w:tcW w:w="1744" w:type="dxa"/>
            <w:shd w:val="clear" w:color="auto" w:fill="E7E6E6" w:themeFill="background2"/>
          </w:tcPr>
          <w:p w14:paraId="4BEE3217" w14:textId="77777777" w:rsidR="00DE55CA" w:rsidRPr="00E85D03" w:rsidRDefault="00DE55CA" w:rsidP="003E483C">
            <w:pPr>
              <w:rPr>
                <w:rFonts w:asciiTheme="majorHAnsi" w:hAnsiTheme="majorHAnsi" w:cstheme="majorHAnsi"/>
                <w:sz w:val="28"/>
              </w:rPr>
            </w:pPr>
          </w:p>
        </w:tc>
        <w:tc>
          <w:tcPr>
            <w:tcW w:w="1744" w:type="dxa"/>
            <w:shd w:val="clear" w:color="auto" w:fill="E7E6E6" w:themeFill="background2"/>
          </w:tcPr>
          <w:p w14:paraId="0C047A65" w14:textId="77777777" w:rsidR="00DE55CA" w:rsidRPr="00E85D03" w:rsidRDefault="00DE55CA" w:rsidP="003E483C">
            <w:pPr>
              <w:rPr>
                <w:rFonts w:asciiTheme="majorHAnsi" w:hAnsiTheme="majorHAnsi" w:cstheme="majorHAnsi"/>
                <w:sz w:val="28"/>
              </w:rPr>
            </w:pPr>
          </w:p>
        </w:tc>
      </w:tr>
      <w:tr w:rsidR="00284F8C" w14:paraId="710A3F58" w14:textId="77777777" w:rsidTr="000925DD">
        <w:tc>
          <w:tcPr>
            <w:tcW w:w="13948" w:type="dxa"/>
            <w:gridSpan w:val="8"/>
          </w:tcPr>
          <w:p w14:paraId="10FB7DCA" w14:textId="77777777" w:rsidR="000D062A" w:rsidRDefault="000D062A" w:rsidP="00284F8C">
            <w:pPr>
              <w:rPr>
                <w:rFonts w:asciiTheme="majorHAnsi" w:hAnsiTheme="majorHAnsi" w:cstheme="majorHAnsi"/>
                <w:sz w:val="28"/>
              </w:rPr>
            </w:pPr>
          </w:p>
          <w:p w14:paraId="1F915880" w14:textId="77777777" w:rsidR="00284F8C" w:rsidRPr="00F820AE" w:rsidRDefault="000D062A" w:rsidP="00F820AE">
            <w:pPr>
              <w:jc w:val="center"/>
              <w:rPr>
                <w:rFonts w:asciiTheme="majorHAnsi" w:hAnsiTheme="majorHAnsi" w:cstheme="majorHAnsi"/>
                <w:sz w:val="28"/>
                <w:u w:val="single"/>
              </w:rPr>
            </w:pPr>
            <w:r w:rsidRPr="00F820AE">
              <w:rPr>
                <w:rFonts w:asciiTheme="majorHAnsi" w:hAnsiTheme="majorHAnsi" w:cstheme="majorHAnsi"/>
                <w:sz w:val="28"/>
                <w:u w:val="single"/>
              </w:rPr>
              <w:t>Net and wall</w:t>
            </w:r>
          </w:p>
          <w:p w14:paraId="58668BB3" w14:textId="1B156A07" w:rsidR="000D062A" w:rsidRPr="00E85D03" w:rsidRDefault="000D062A" w:rsidP="00284F8C">
            <w:pPr>
              <w:rPr>
                <w:rFonts w:asciiTheme="majorHAnsi" w:hAnsiTheme="majorHAnsi" w:cstheme="majorHAnsi"/>
                <w:sz w:val="28"/>
              </w:rPr>
            </w:pPr>
          </w:p>
        </w:tc>
      </w:tr>
      <w:tr w:rsidR="005E76FF" w14:paraId="22869587" w14:textId="77777777" w:rsidTr="002B112E">
        <w:tc>
          <w:tcPr>
            <w:tcW w:w="1743" w:type="dxa"/>
          </w:tcPr>
          <w:p w14:paraId="312D13B2" w14:textId="77777777" w:rsidR="005E76FF" w:rsidRPr="00E85D03" w:rsidRDefault="005E76FF" w:rsidP="00284F8C">
            <w:pPr>
              <w:rPr>
                <w:rFonts w:asciiTheme="majorHAnsi" w:hAnsiTheme="majorHAnsi" w:cstheme="majorHAnsi"/>
                <w:sz w:val="28"/>
              </w:rPr>
            </w:pPr>
          </w:p>
        </w:tc>
        <w:tc>
          <w:tcPr>
            <w:tcW w:w="1743" w:type="dxa"/>
          </w:tcPr>
          <w:p w14:paraId="2DB5F38C" w14:textId="77777777" w:rsidR="005E76FF" w:rsidRDefault="005E76FF" w:rsidP="00284F8C">
            <w:r>
              <w:t>G</w:t>
            </w:r>
            <w:r>
              <w:t xml:space="preserve">ames </w:t>
            </w:r>
          </w:p>
          <w:p w14:paraId="7D2D21BC" w14:textId="77777777" w:rsidR="005E76FF" w:rsidRDefault="005E76FF" w:rsidP="00284F8C"/>
          <w:p w14:paraId="29596FE7" w14:textId="3F23B4B1" w:rsidR="005E76FF" w:rsidRPr="00E85D03" w:rsidRDefault="005E76FF" w:rsidP="00284F8C">
            <w:pPr>
              <w:rPr>
                <w:rFonts w:asciiTheme="majorHAnsi" w:hAnsiTheme="majorHAnsi" w:cstheme="majorHAnsi"/>
                <w:sz w:val="28"/>
              </w:rPr>
            </w:pPr>
            <w:r>
              <w:t xml:space="preserve">To develop accuracy when throwing and practise keeping score. To follow instructions and move safely when play tagging games. To learn to play against an opponent. To play by the rules and develop coordination </w:t>
            </w:r>
            <w:r>
              <w:t>to</w:t>
            </w:r>
            <w:r>
              <w:t xml:space="preserve"> explore striking a ball and keeping score. To work co-</w:t>
            </w:r>
            <w:r>
              <w:lastRenderedPageBreak/>
              <w:t>operatively as a team.</w:t>
            </w:r>
          </w:p>
        </w:tc>
        <w:tc>
          <w:tcPr>
            <w:tcW w:w="3486" w:type="dxa"/>
            <w:gridSpan w:val="2"/>
          </w:tcPr>
          <w:p w14:paraId="4DB22A8F" w14:textId="77777777" w:rsidR="005E76FF" w:rsidRDefault="005E76FF" w:rsidP="00284F8C">
            <w:r>
              <w:lastRenderedPageBreak/>
              <w:t>N</w:t>
            </w:r>
            <w:r>
              <w:t>et and Wall</w:t>
            </w:r>
          </w:p>
          <w:p w14:paraId="5BC78B41" w14:textId="77777777" w:rsidR="005E76FF" w:rsidRDefault="005E76FF" w:rsidP="00284F8C"/>
          <w:p w14:paraId="53F000A9" w14:textId="65612B50" w:rsidR="005E76FF" w:rsidRPr="00E85D03" w:rsidRDefault="005E76FF" w:rsidP="00284F8C">
            <w:pPr>
              <w:rPr>
                <w:rFonts w:asciiTheme="majorHAnsi" w:hAnsiTheme="majorHAnsi" w:cstheme="majorHAnsi"/>
                <w:sz w:val="28"/>
              </w:rPr>
            </w:pPr>
            <w:r>
              <w:t>Develop the basic skills required in Net and Wall games. Learn the importance of the ready position. Develop throwing, catching and racket skills, learning to track and hit a ball. Learn to play against an opponent and over a net. Begin to use rules and simple tactics when playing against a partner. Demonstrate good sportsmanship and show respect towards others.</w:t>
            </w:r>
          </w:p>
        </w:tc>
        <w:tc>
          <w:tcPr>
            <w:tcW w:w="3488" w:type="dxa"/>
            <w:gridSpan w:val="2"/>
          </w:tcPr>
          <w:p w14:paraId="421CE391" w14:textId="7E1E6B98" w:rsidR="005E76FF" w:rsidRDefault="005E76FF" w:rsidP="00284F8C">
            <w:r>
              <w:t>Tennis</w:t>
            </w:r>
          </w:p>
          <w:p w14:paraId="5779DA9D" w14:textId="77777777" w:rsidR="005E76FF" w:rsidRDefault="005E76FF" w:rsidP="00284F8C"/>
          <w:p w14:paraId="3A2087D3" w14:textId="4CD27FA6" w:rsidR="005E76FF" w:rsidRPr="00E85D03" w:rsidRDefault="005E76FF" w:rsidP="00284F8C">
            <w:pPr>
              <w:rPr>
                <w:rFonts w:asciiTheme="majorHAnsi" w:hAnsiTheme="majorHAnsi" w:cstheme="majorHAnsi"/>
                <w:sz w:val="28"/>
              </w:rPr>
            </w:pPr>
            <w:r>
              <w:t xml:space="preserve">Develop the key skills required for tennis such as the ready position, racket control and forehand and backhand ground strokes. Learn how to score points and how to use skills, </w:t>
            </w:r>
            <w:r w:rsidR="00C119ED">
              <w:t>strategies,</w:t>
            </w:r>
            <w:r>
              <w:t xml:space="preserve"> and tactics to outwit the opposition. Play games independently and understand the importance of being honest whilst playing to the rules.</w:t>
            </w:r>
          </w:p>
        </w:tc>
        <w:tc>
          <w:tcPr>
            <w:tcW w:w="3488" w:type="dxa"/>
            <w:gridSpan w:val="2"/>
          </w:tcPr>
          <w:p w14:paraId="2379A516" w14:textId="496A7203" w:rsidR="005E76FF" w:rsidRDefault="005E76FF" w:rsidP="00284F8C">
            <w:r>
              <w:t>Tennis</w:t>
            </w:r>
          </w:p>
          <w:p w14:paraId="15389077" w14:textId="77777777" w:rsidR="005E76FF" w:rsidRDefault="005E76FF" w:rsidP="00284F8C"/>
          <w:p w14:paraId="71248EC8" w14:textId="0CBEF7E4" w:rsidR="005E76FF" w:rsidRPr="00E85D03" w:rsidRDefault="005E76FF" w:rsidP="00284F8C">
            <w:pPr>
              <w:rPr>
                <w:rFonts w:asciiTheme="majorHAnsi" w:hAnsiTheme="majorHAnsi" w:cstheme="majorHAnsi"/>
                <w:sz w:val="28"/>
              </w:rPr>
            </w:pPr>
            <w:r>
              <w:t>Develop their competencies in racket skills when playing Tennis. Learn specific skills such as a forehand, backhand, volley and underarm serve. Work cooperatively with others and show honesty and fair play when abiding by the rules. Develop their tactical awareness, learning how to outwit an opponent.</w:t>
            </w:r>
          </w:p>
        </w:tc>
      </w:tr>
      <w:tr w:rsidR="00284F8C" w14:paraId="04777BB6" w14:textId="77777777" w:rsidTr="00D4002F">
        <w:tc>
          <w:tcPr>
            <w:tcW w:w="13948" w:type="dxa"/>
            <w:gridSpan w:val="8"/>
          </w:tcPr>
          <w:p w14:paraId="12F978EA" w14:textId="77777777" w:rsidR="00284F8C" w:rsidRDefault="00284F8C" w:rsidP="00284F8C">
            <w:pPr>
              <w:rPr>
                <w:rFonts w:asciiTheme="majorHAnsi" w:hAnsiTheme="majorHAnsi" w:cstheme="majorHAnsi"/>
                <w:sz w:val="28"/>
              </w:rPr>
            </w:pPr>
          </w:p>
          <w:p w14:paraId="2DFD533D" w14:textId="49F37DFC" w:rsidR="00E42646" w:rsidRPr="004251E0" w:rsidRDefault="00C72D4B" w:rsidP="004251E0">
            <w:pPr>
              <w:jc w:val="center"/>
              <w:rPr>
                <w:rFonts w:asciiTheme="majorHAnsi" w:hAnsiTheme="majorHAnsi" w:cstheme="majorHAnsi"/>
                <w:sz w:val="28"/>
                <w:u w:val="single"/>
              </w:rPr>
            </w:pPr>
            <w:r w:rsidRPr="004251E0">
              <w:rPr>
                <w:rFonts w:asciiTheme="majorHAnsi" w:hAnsiTheme="majorHAnsi" w:cstheme="majorHAnsi"/>
                <w:sz w:val="28"/>
                <w:u w:val="single"/>
              </w:rPr>
              <w:t>Athletics</w:t>
            </w:r>
          </w:p>
          <w:p w14:paraId="46C4BC45" w14:textId="07A05C30" w:rsidR="00E42646" w:rsidRPr="00E85D03" w:rsidRDefault="00E42646" w:rsidP="00284F8C">
            <w:pPr>
              <w:rPr>
                <w:rFonts w:asciiTheme="majorHAnsi" w:hAnsiTheme="majorHAnsi" w:cstheme="majorHAnsi"/>
                <w:sz w:val="28"/>
              </w:rPr>
            </w:pPr>
          </w:p>
        </w:tc>
      </w:tr>
      <w:tr w:rsidR="00284F8C" w14:paraId="1C7CDE4A" w14:textId="77777777" w:rsidTr="00C119ED">
        <w:tc>
          <w:tcPr>
            <w:tcW w:w="1743" w:type="dxa"/>
          </w:tcPr>
          <w:p w14:paraId="76D1A405" w14:textId="77777777" w:rsidR="00284F8C" w:rsidRPr="00E85D03" w:rsidRDefault="00284F8C" w:rsidP="00284F8C">
            <w:pPr>
              <w:rPr>
                <w:rFonts w:asciiTheme="majorHAnsi" w:hAnsiTheme="majorHAnsi" w:cstheme="majorHAnsi"/>
                <w:sz w:val="28"/>
              </w:rPr>
            </w:pPr>
          </w:p>
        </w:tc>
        <w:tc>
          <w:tcPr>
            <w:tcW w:w="1743" w:type="dxa"/>
            <w:shd w:val="clear" w:color="auto" w:fill="E7E6E6" w:themeFill="background2"/>
          </w:tcPr>
          <w:p w14:paraId="638E48C7" w14:textId="77777777" w:rsidR="00284F8C" w:rsidRPr="00E85D03" w:rsidRDefault="00284F8C" w:rsidP="00284F8C">
            <w:pPr>
              <w:rPr>
                <w:rFonts w:asciiTheme="majorHAnsi" w:hAnsiTheme="majorHAnsi" w:cstheme="majorHAnsi"/>
                <w:sz w:val="28"/>
              </w:rPr>
            </w:pPr>
          </w:p>
        </w:tc>
        <w:tc>
          <w:tcPr>
            <w:tcW w:w="1743" w:type="dxa"/>
          </w:tcPr>
          <w:p w14:paraId="648AE8F6" w14:textId="25CDCC0E" w:rsidR="00284F8C" w:rsidRPr="00E85D03" w:rsidRDefault="00C72D4B" w:rsidP="00284F8C">
            <w:pPr>
              <w:rPr>
                <w:rFonts w:asciiTheme="majorHAnsi" w:hAnsiTheme="majorHAnsi" w:cstheme="majorHAnsi"/>
                <w:sz w:val="28"/>
              </w:rPr>
            </w:pPr>
            <w:r>
              <w:t>D</w:t>
            </w:r>
            <w:r>
              <w:t xml:space="preserve">evelop skills required in athletic activities such as running at different speeds, changing direction, </w:t>
            </w:r>
            <w:r w:rsidR="004251E0">
              <w:t>jumping,</w:t>
            </w:r>
            <w:r>
              <w:t xml:space="preserve"> and throwing. Pupils will engage in performing skills and measuring performance, competing to improve on their own score and against others.</w:t>
            </w:r>
          </w:p>
        </w:tc>
        <w:tc>
          <w:tcPr>
            <w:tcW w:w="1743" w:type="dxa"/>
          </w:tcPr>
          <w:p w14:paraId="40180A12" w14:textId="22B1CD27" w:rsidR="00284F8C" w:rsidRPr="00E85D03" w:rsidRDefault="00C72D4B" w:rsidP="00284F8C">
            <w:pPr>
              <w:rPr>
                <w:rFonts w:asciiTheme="majorHAnsi" w:hAnsiTheme="majorHAnsi" w:cstheme="majorHAnsi"/>
                <w:sz w:val="28"/>
              </w:rPr>
            </w:pPr>
            <w:r>
              <w:t xml:space="preserve">Develop skills required in athletic activities such as running at different speeds, changing direction, </w:t>
            </w:r>
            <w:r w:rsidR="004251E0">
              <w:t>jumping,</w:t>
            </w:r>
            <w:r>
              <w:t xml:space="preserve"> and throwing. Pupils will engage in performing skills and measuring performance, competing to improve on their own score and against others.</w:t>
            </w:r>
          </w:p>
        </w:tc>
        <w:tc>
          <w:tcPr>
            <w:tcW w:w="1744" w:type="dxa"/>
          </w:tcPr>
          <w:p w14:paraId="7547332C" w14:textId="53A7E810" w:rsidR="00284F8C" w:rsidRPr="00E85D03" w:rsidRDefault="00C72D4B" w:rsidP="00284F8C">
            <w:pPr>
              <w:rPr>
                <w:rFonts w:asciiTheme="majorHAnsi" w:hAnsiTheme="majorHAnsi" w:cstheme="majorHAnsi"/>
                <w:sz w:val="28"/>
              </w:rPr>
            </w:pPr>
            <w:r>
              <w:t xml:space="preserve">Develop basic running, </w:t>
            </w:r>
            <w:r w:rsidR="004251E0">
              <w:t>jumping,</w:t>
            </w:r>
            <w:r>
              <w:t xml:space="preserve"> and throwing techniques. Complete challenges for distance and time that involve using different styles and combinations of running, </w:t>
            </w:r>
            <w:r w:rsidR="004251E0">
              <w:t>jumping,</w:t>
            </w:r>
            <w:r>
              <w:t xml:space="preserve"> and throwing. Learn about how to achieve their greatest possible speed, height, </w:t>
            </w:r>
            <w:r w:rsidR="004251E0">
              <w:t>distance,</w:t>
            </w:r>
            <w:r>
              <w:t xml:space="preserve"> or accuracy and learn how to persevere to achieve their personal best. Learn how to measure, time </w:t>
            </w:r>
            <w:r>
              <w:lastRenderedPageBreak/>
              <w:t>and record scores.</w:t>
            </w:r>
          </w:p>
        </w:tc>
        <w:tc>
          <w:tcPr>
            <w:tcW w:w="1744" w:type="dxa"/>
          </w:tcPr>
          <w:p w14:paraId="478308A2" w14:textId="08F4456F" w:rsidR="00284F8C" w:rsidRPr="00E85D03" w:rsidRDefault="00C72D4B" w:rsidP="00284F8C">
            <w:pPr>
              <w:rPr>
                <w:rFonts w:asciiTheme="majorHAnsi" w:hAnsiTheme="majorHAnsi" w:cstheme="majorHAnsi"/>
                <w:sz w:val="28"/>
              </w:rPr>
            </w:pPr>
            <w:r>
              <w:lastRenderedPageBreak/>
              <w:t xml:space="preserve">Develop basic running, </w:t>
            </w:r>
            <w:r>
              <w:t>jumping,</w:t>
            </w:r>
            <w:r>
              <w:t xml:space="preserve"> and throwing techniques. Complete challenges set for distance and time that involve using different styles and combinations of running, </w:t>
            </w:r>
            <w:r w:rsidR="00C119ED">
              <w:t>jumping,</w:t>
            </w:r>
            <w:r>
              <w:t xml:space="preserve"> and throwing. Learn about how to achieve their greatest possible speed, height, </w:t>
            </w:r>
            <w:r w:rsidR="00C119ED">
              <w:t>distance,</w:t>
            </w:r>
            <w:r>
              <w:t xml:space="preserve"> or accuracy and learn how to persevere to achieve their personal best. Experience running for </w:t>
            </w:r>
            <w:r>
              <w:lastRenderedPageBreak/>
              <w:t xml:space="preserve">distance, sprinting, relay, long jump, vertical </w:t>
            </w:r>
            <w:proofErr w:type="gramStart"/>
            <w:r>
              <w:t>jump</w:t>
            </w:r>
            <w:proofErr w:type="gramEnd"/>
            <w:r>
              <w:t xml:space="preserve"> and javelin.</w:t>
            </w:r>
          </w:p>
        </w:tc>
        <w:tc>
          <w:tcPr>
            <w:tcW w:w="1744" w:type="dxa"/>
          </w:tcPr>
          <w:p w14:paraId="08EF0D31" w14:textId="360B604F" w:rsidR="00284F8C" w:rsidRPr="00E85D03" w:rsidRDefault="00C72D4B" w:rsidP="00284F8C">
            <w:pPr>
              <w:rPr>
                <w:rFonts w:asciiTheme="majorHAnsi" w:hAnsiTheme="majorHAnsi" w:cstheme="majorHAnsi"/>
                <w:sz w:val="28"/>
              </w:rPr>
            </w:pPr>
            <w:r>
              <w:lastRenderedPageBreak/>
              <w:t xml:space="preserve">Complete challenges for distance and time that involve using different styles and combinations of running, </w:t>
            </w:r>
            <w:r w:rsidR="00C119ED">
              <w:t>jumping,</w:t>
            </w:r>
            <w:r>
              <w:t xml:space="preserve"> and throwing. Think about how to achieve their greatest possible speed, height, </w:t>
            </w:r>
            <w:r w:rsidR="00C119ED">
              <w:t>distance,</w:t>
            </w:r>
            <w:r>
              <w:t xml:space="preserve"> or accuracy and learn how to persevere to achieve their personal best. Learn how to improve by identifying areas of strength as well as areas to develop. Lead when officiating </w:t>
            </w:r>
            <w:r>
              <w:lastRenderedPageBreak/>
              <w:t>activities, as well as observe and provide feedback to others. Learn the following skills and techniques associated with these athletic activities: running over longer distances, sprinting, relay, long jump, triple jump, shot put and javelin.</w:t>
            </w:r>
          </w:p>
        </w:tc>
        <w:tc>
          <w:tcPr>
            <w:tcW w:w="1744" w:type="dxa"/>
          </w:tcPr>
          <w:p w14:paraId="55D9B836" w14:textId="27F763C8" w:rsidR="00284F8C" w:rsidRPr="00E85D03" w:rsidRDefault="00C72D4B" w:rsidP="00284F8C">
            <w:pPr>
              <w:rPr>
                <w:rFonts w:asciiTheme="majorHAnsi" w:hAnsiTheme="majorHAnsi" w:cstheme="majorHAnsi"/>
                <w:sz w:val="28"/>
              </w:rPr>
            </w:pPr>
            <w:r>
              <w:lastRenderedPageBreak/>
              <w:t xml:space="preserve">Complete challenges for distance and time that involve using different styles and combinations of running, </w:t>
            </w:r>
            <w:r w:rsidR="00C119ED">
              <w:t>jumping,</w:t>
            </w:r>
            <w:r>
              <w:t xml:space="preserve"> and throwing. Think about how to achieve their greatest possible speed, height, </w:t>
            </w:r>
            <w:r w:rsidR="00C119ED">
              <w:t>distance,</w:t>
            </w:r>
            <w:r>
              <w:t xml:space="preserve"> or accuracy and learn how to persevere to achieve their personal best. Learn how to improve by identifying areas of strength as well as areas to develop. Lead activities when </w:t>
            </w:r>
            <w:r>
              <w:lastRenderedPageBreak/>
              <w:t>officiating, as well as observe and provide feedback to others. Learn the following athletic activities: long distance running, sprinting, hurdles, high jump, triple jump, discus and shot put.</w:t>
            </w:r>
          </w:p>
        </w:tc>
      </w:tr>
      <w:tr w:rsidR="00134E0F" w14:paraId="084657BA" w14:textId="77777777" w:rsidTr="0074123D">
        <w:tc>
          <w:tcPr>
            <w:tcW w:w="13948" w:type="dxa"/>
            <w:gridSpan w:val="8"/>
          </w:tcPr>
          <w:p w14:paraId="2BF337A4" w14:textId="77777777" w:rsidR="00134E0F" w:rsidRDefault="00134E0F" w:rsidP="003E483C">
            <w:pPr>
              <w:rPr>
                <w:rFonts w:asciiTheme="majorHAnsi" w:hAnsiTheme="majorHAnsi" w:cstheme="majorHAnsi"/>
                <w:sz w:val="28"/>
              </w:rPr>
            </w:pPr>
          </w:p>
          <w:p w14:paraId="1E80790C" w14:textId="355D0B3F" w:rsidR="00134E0F" w:rsidRPr="00BC1DF1" w:rsidRDefault="00134E0F" w:rsidP="00BC1DF1">
            <w:pPr>
              <w:jc w:val="center"/>
              <w:rPr>
                <w:rFonts w:asciiTheme="majorHAnsi" w:hAnsiTheme="majorHAnsi" w:cstheme="majorHAnsi"/>
                <w:sz w:val="28"/>
                <w:u w:val="single"/>
              </w:rPr>
            </w:pPr>
            <w:r w:rsidRPr="00BC1DF1">
              <w:rPr>
                <w:rFonts w:asciiTheme="majorHAnsi" w:hAnsiTheme="majorHAnsi" w:cstheme="majorHAnsi"/>
                <w:sz w:val="28"/>
                <w:u w:val="single"/>
              </w:rPr>
              <w:t>Swimming</w:t>
            </w:r>
          </w:p>
          <w:p w14:paraId="243B0BF4" w14:textId="2CAA5B62" w:rsidR="00134E0F" w:rsidRPr="00E85D03" w:rsidRDefault="00134E0F" w:rsidP="003E483C">
            <w:pPr>
              <w:rPr>
                <w:rFonts w:asciiTheme="majorHAnsi" w:hAnsiTheme="majorHAnsi" w:cstheme="majorHAnsi"/>
                <w:sz w:val="28"/>
              </w:rPr>
            </w:pPr>
          </w:p>
        </w:tc>
      </w:tr>
      <w:tr w:rsidR="00134E0F" w14:paraId="5C2D9110" w14:textId="77777777" w:rsidTr="00C119ED">
        <w:tc>
          <w:tcPr>
            <w:tcW w:w="1743" w:type="dxa"/>
          </w:tcPr>
          <w:p w14:paraId="0DA02402" w14:textId="77777777" w:rsidR="00134E0F" w:rsidRPr="00E85D03" w:rsidRDefault="00134E0F" w:rsidP="003E483C">
            <w:pPr>
              <w:rPr>
                <w:rFonts w:asciiTheme="majorHAnsi" w:hAnsiTheme="majorHAnsi" w:cstheme="majorHAnsi"/>
                <w:sz w:val="28"/>
              </w:rPr>
            </w:pPr>
          </w:p>
        </w:tc>
        <w:tc>
          <w:tcPr>
            <w:tcW w:w="1743" w:type="dxa"/>
            <w:shd w:val="clear" w:color="auto" w:fill="E7E6E6" w:themeFill="background2"/>
          </w:tcPr>
          <w:p w14:paraId="5392255C" w14:textId="77777777" w:rsidR="00134E0F" w:rsidRPr="00E85D03" w:rsidRDefault="00134E0F" w:rsidP="003E483C">
            <w:pPr>
              <w:rPr>
                <w:rFonts w:asciiTheme="majorHAnsi" w:hAnsiTheme="majorHAnsi" w:cstheme="majorHAnsi"/>
                <w:sz w:val="28"/>
              </w:rPr>
            </w:pPr>
          </w:p>
        </w:tc>
        <w:tc>
          <w:tcPr>
            <w:tcW w:w="1743" w:type="dxa"/>
            <w:shd w:val="clear" w:color="auto" w:fill="E7E6E6" w:themeFill="background2"/>
          </w:tcPr>
          <w:p w14:paraId="28B022F3" w14:textId="77777777" w:rsidR="00134E0F" w:rsidRPr="00E85D03" w:rsidRDefault="00134E0F" w:rsidP="003E483C">
            <w:pPr>
              <w:rPr>
                <w:rFonts w:asciiTheme="majorHAnsi" w:hAnsiTheme="majorHAnsi" w:cstheme="majorHAnsi"/>
                <w:sz w:val="28"/>
              </w:rPr>
            </w:pPr>
          </w:p>
        </w:tc>
        <w:tc>
          <w:tcPr>
            <w:tcW w:w="1743" w:type="dxa"/>
            <w:shd w:val="clear" w:color="auto" w:fill="E7E6E6" w:themeFill="background2"/>
          </w:tcPr>
          <w:p w14:paraId="083986AB" w14:textId="77777777" w:rsidR="00134E0F" w:rsidRPr="00E85D03" w:rsidRDefault="00134E0F" w:rsidP="003E483C">
            <w:pPr>
              <w:rPr>
                <w:rFonts w:asciiTheme="majorHAnsi" w:hAnsiTheme="majorHAnsi" w:cstheme="majorHAnsi"/>
                <w:sz w:val="28"/>
              </w:rPr>
            </w:pPr>
          </w:p>
        </w:tc>
        <w:tc>
          <w:tcPr>
            <w:tcW w:w="6976" w:type="dxa"/>
            <w:gridSpan w:val="4"/>
          </w:tcPr>
          <w:p w14:paraId="0E1524B3" w14:textId="522CD98C" w:rsidR="00134E0F" w:rsidRPr="00E85D03" w:rsidRDefault="00134E0F" w:rsidP="003E483C">
            <w:pPr>
              <w:rPr>
                <w:rFonts w:asciiTheme="majorHAnsi" w:hAnsiTheme="majorHAnsi" w:cstheme="majorHAnsi"/>
                <w:sz w:val="28"/>
              </w:rPr>
            </w:pPr>
            <w:r>
              <w:t xml:space="preserve">To be able to swim competently for 25 minutes and to be able to demonstrate some </w:t>
            </w:r>
            <w:r>
              <w:t>self-help</w:t>
            </w:r>
            <w:r>
              <w:t xml:space="preserve"> techniques.</w:t>
            </w:r>
          </w:p>
        </w:tc>
      </w:tr>
    </w:tbl>
    <w:p w14:paraId="51F68E1B" w14:textId="77777777" w:rsidR="00F75F1A" w:rsidRDefault="00F75F1A"/>
    <w:sectPr w:rsidR="00F75F1A" w:rsidSect="00913735">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735"/>
    <w:rsid w:val="000D062A"/>
    <w:rsid w:val="000F2688"/>
    <w:rsid w:val="001023A8"/>
    <w:rsid w:val="00134E0F"/>
    <w:rsid w:val="00235716"/>
    <w:rsid w:val="00284F8C"/>
    <w:rsid w:val="00355202"/>
    <w:rsid w:val="004251E0"/>
    <w:rsid w:val="00473371"/>
    <w:rsid w:val="004D6487"/>
    <w:rsid w:val="005E76FF"/>
    <w:rsid w:val="0060186F"/>
    <w:rsid w:val="006A4B8B"/>
    <w:rsid w:val="00753BC0"/>
    <w:rsid w:val="00793499"/>
    <w:rsid w:val="007C0552"/>
    <w:rsid w:val="00872D35"/>
    <w:rsid w:val="00874B3B"/>
    <w:rsid w:val="00913735"/>
    <w:rsid w:val="00A957CE"/>
    <w:rsid w:val="00BC1DF1"/>
    <w:rsid w:val="00BC6F91"/>
    <w:rsid w:val="00BD2140"/>
    <w:rsid w:val="00C119ED"/>
    <w:rsid w:val="00C72D4B"/>
    <w:rsid w:val="00DE55CA"/>
    <w:rsid w:val="00E42646"/>
    <w:rsid w:val="00E85D03"/>
    <w:rsid w:val="00F62B33"/>
    <w:rsid w:val="00F75F1A"/>
    <w:rsid w:val="00F820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3CB25"/>
  <w15:chartTrackingRefBased/>
  <w15:docId w15:val="{C8E4D230-A1A1-4571-B553-942BC5B6D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137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383</TotalTime>
  <Pages>1</Pages>
  <Words>2520</Words>
  <Characters>14367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Byrne</dc:creator>
  <cp:keywords/>
  <dc:description/>
  <cp:lastModifiedBy>Charlotte Byrne</cp:lastModifiedBy>
  <cp:revision>8</cp:revision>
  <dcterms:created xsi:type="dcterms:W3CDTF">2021-11-25T16:14:00Z</dcterms:created>
  <dcterms:modified xsi:type="dcterms:W3CDTF">2022-01-03T00:55:00Z</dcterms:modified>
</cp:coreProperties>
</file>