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7938135</wp:posOffset>
            </wp:positionH>
            <wp:positionV relativeFrom="paragraph">
              <wp:posOffset>-228596</wp:posOffset>
            </wp:positionV>
            <wp:extent cx="818541" cy="838097"/>
            <wp:effectExtent b="0" l="0" r="0" t="0"/>
            <wp:wrapNone/>
            <wp:docPr descr="Untitled-1" id="5" name="image1.jpg"/>
            <a:graphic>
              <a:graphicData uri="http://schemas.openxmlformats.org/drawingml/2006/picture">
                <pic:pic>
                  <pic:nvPicPr>
                    <pic:cNvPr descr="Untitled-1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8541" cy="8380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Design and Technology Curriculum </w:t>
      </w:r>
    </w:p>
    <w:tbl>
      <w:tblPr>
        <w:tblStyle w:val="Table1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8"/>
        <w:gridCol w:w="2054"/>
        <w:gridCol w:w="2575"/>
        <w:gridCol w:w="2529"/>
        <w:gridCol w:w="2268"/>
        <w:gridCol w:w="1984"/>
        <w:gridCol w:w="2210"/>
        <w:tblGridChange w:id="0">
          <w:tblGrid>
            <w:gridCol w:w="1768"/>
            <w:gridCol w:w="2054"/>
            <w:gridCol w:w="2575"/>
            <w:gridCol w:w="2529"/>
            <w:gridCol w:w="2268"/>
            <w:gridCol w:w="1984"/>
            <w:gridCol w:w="22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Curriculum Year Group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Summer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Class 1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YN and YR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Cycle Blue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omic Sans MS" w:cs="Comic Sans MS" w:eastAsia="Comic Sans MS" w:hAnsi="Comic Sans MS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70c0"/>
                <w:sz w:val="24"/>
                <w:szCs w:val="24"/>
                <w:rtl w:val="0"/>
              </w:rPr>
              <w:t xml:space="preserve"> Explore (natural) materials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omic Sans MS" w:cs="Comic Sans MS" w:eastAsia="Comic Sans MS" w:hAnsi="Comic Sans MS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70c0"/>
                <w:sz w:val="24"/>
                <w:szCs w:val="24"/>
                <w:rtl w:val="0"/>
              </w:rPr>
              <w:t xml:space="preserve">Making Shelters 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omic Sans MS" w:cs="Comic Sans MS" w:eastAsia="Comic Sans MS" w:hAnsi="Comic Sans MS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70c0"/>
                <w:sz w:val="24"/>
                <w:szCs w:val="24"/>
                <w:rtl w:val="0"/>
              </w:rPr>
              <w:t xml:space="preserve">Soup 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omic Sans MS" w:cs="Comic Sans MS" w:eastAsia="Comic Sans MS" w:hAnsi="Comic Sans MS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70c0"/>
                <w:sz w:val="24"/>
                <w:szCs w:val="24"/>
                <w:rtl w:val="0"/>
              </w:rPr>
              <w:t xml:space="preserve">Explore different forces 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omic Sans MS" w:cs="Comic Sans MS" w:eastAsia="Comic Sans MS" w:hAnsi="Comic Sans MS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omic Sans MS" w:cs="Comic Sans MS" w:eastAsia="Comic Sans MS" w:hAnsi="Comic Sans MS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70c0"/>
                <w:sz w:val="24"/>
                <w:szCs w:val="24"/>
                <w:rtl w:val="0"/>
              </w:rPr>
              <w:t xml:space="preserve">Christmas Cake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70c0"/>
                <w:sz w:val="24"/>
                <w:szCs w:val="24"/>
                <w:rtl w:val="0"/>
              </w:rPr>
              <w:t xml:space="preserve">Make simple models</w:t>
            </w:r>
          </w:p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70c0"/>
                <w:sz w:val="24"/>
                <w:szCs w:val="24"/>
                <w:rtl w:val="0"/>
              </w:rPr>
              <w:t xml:space="preserve">Freestanding structures</w:t>
            </w:r>
          </w:p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70c0"/>
                <w:sz w:val="24"/>
                <w:szCs w:val="24"/>
                <w:rtl w:val="0"/>
              </w:rPr>
              <w:t xml:space="preserve">Various Snacks </w:t>
            </w:r>
          </w:p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70c0"/>
                <w:sz w:val="24"/>
                <w:szCs w:val="24"/>
                <w:rtl w:val="0"/>
              </w:rPr>
              <w:t xml:space="preserve">(different tools)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omic Sans MS" w:cs="Comic Sans MS" w:eastAsia="Comic Sans MS" w:hAnsi="Comic Sans MS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70c0"/>
                <w:sz w:val="24"/>
                <w:szCs w:val="24"/>
                <w:rtl w:val="0"/>
              </w:rPr>
              <w:t xml:space="preserve">Explore (natural) materials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omic Sans MS" w:cs="Comic Sans MS" w:eastAsia="Comic Sans MS" w:hAnsi="Comic Sans MS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70c0"/>
                <w:sz w:val="24"/>
                <w:szCs w:val="24"/>
                <w:rtl w:val="0"/>
              </w:rPr>
              <w:t xml:space="preserve">Easter Nests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omic Sans MS" w:cs="Comic Sans MS" w:eastAsia="Comic Sans MS" w:hAnsi="Comic Sans MS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70c0"/>
                <w:sz w:val="24"/>
                <w:szCs w:val="24"/>
                <w:rtl w:val="0"/>
              </w:rPr>
              <w:t xml:space="preserve">Explore how things work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omic Sans MS" w:cs="Comic Sans MS" w:eastAsia="Comic Sans MS" w:hAnsi="Comic Sans MS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70c0"/>
                <w:sz w:val="24"/>
                <w:szCs w:val="24"/>
                <w:rtl w:val="0"/>
              </w:rPr>
              <w:t xml:space="preserve">Fruit salad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omic Sans MS" w:cs="Comic Sans MS" w:eastAsia="Comic Sans MS" w:hAnsi="Comic Sans MS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70c0"/>
                <w:sz w:val="24"/>
                <w:szCs w:val="24"/>
                <w:rtl w:val="0"/>
              </w:rPr>
              <w:t xml:space="preserve">Explore (natural) materials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omic Sans MS" w:cs="Comic Sans MS" w:eastAsia="Comic Sans MS" w:hAnsi="Comic Sans MS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70c0"/>
                <w:sz w:val="24"/>
                <w:szCs w:val="24"/>
                <w:rtl w:val="0"/>
              </w:rPr>
              <w:t xml:space="preserve">Healthy Ice Cream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Cycle Orange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4"/>
                <w:szCs w:val="24"/>
                <w:rtl w:val="0"/>
              </w:rPr>
              <w:t xml:space="preserve">Explore (natural) materials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4"/>
                <w:szCs w:val="24"/>
                <w:rtl w:val="0"/>
              </w:rPr>
              <w:t xml:space="preserve">Gingerbread man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4"/>
                <w:szCs w:val="24"/>
                <w:rtl w:val="0"/>
              </w:rPr>
              <w:t xml:space="preserve">Explore different forces 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4"/>
                <w:szCs w:val="24"/>
                <w:rtl w:val="0"/>
              </w:rPr>
              <w:t xml:space="preserve">Mince Pies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4"/>
                <w:szCs w:val="24"/>
                <w:rtl w:val="0"/>
              </w:rPr>
              <w:t xml:space="preserve">Make simple models</w:t>
            </w:r>
          </w:p>
          <w:p w:rsidR="00000000" w:rsidDel="00000000" w:rsidP="00000000" w:rsidRDefault="00000000" w:rsidRPr="00000000" w14:paraId="00000027">
            <w:pPr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4"/>
                <w:szCs w:val="24"/>
                <w:rtl w:val="0"/>
              </w:rPr>
              <w:t xml:space="preserve">Freestanding structures</w:t>
            </w:r>
          </w:p>
          <w:p w:rsidR="00000000" w:rsidDel="00000000" w:rsidP="00000000" w:rsidRDefault="00000000" w:rsidRPr="00000000" w14:paraId="00000028">
            <w:pPr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4"/>
                <w:szCs w:val="24"/>
                <w:rtl w:val="0"/>
              </w:rPr>
              <w:t xml:space="preserve">Various Snacks 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4"/>
                <w:szCs w:val="24"/>
                <w:rtl w:val="0"/>
              </w:rPr>
              <w:t xml:space="preserve">(different tools)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4"/>
                <w:szCs w:val="24"/>
                <w:rtl w:val="0"/>
              </w:rPr>
              <w:t xml:space="preserve">Explore (natural) materials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4"/>
                <w:szCs w:val="24"/>
                <w:rtl w:val="0"/>
              </w:rPr>
              <w:t xml:space="preserve">Hot Cross buns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4"/>
                <w:szCs w:val="24"/>
                <w:rtl w:val="0"/>
              </w:rPr>
              <w:t xml:space="preserve">Explore how things work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4"/>
                <w:szCs w:val="24"/>
                <w:rtl w:val="0"/>
              </w:rPr>
              <w:t xml:space="preserve">Picnic Sandwich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4"/>
                <w:szCs w:val="24"/>
                <w:rtl w:val="0"/>
              </w:rPr>
              <w:t xml:space="preserve">Explore (natural) materials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4"/>
                <w:szCs w:val="24"/>
                <w:rtl w:val="0"/>
              </w:rPr>
              <w:t xml:space="preserve">Superhero biscuits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Class 2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Y1 and Y2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Cycle Blue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4"/>
                <w:szCs w:val="24"/>
                <w:rtl w:val="0"/>
              </w:rPr>
              <w:t xml:space="preserve"> Textiles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4"/>
                <w:szCs w:val="24"/>
                <w:rtl w:val="0"/>
              </w:rPr>
              <w:t xml:space="preserve">(Puppets)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4"/>
                <w:szCs w:val="24"/>
                <w:rtl w:val="0"/>
              </w:rPr>
              <w:t xml:space="preserve">Construction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4"/>
                <w:szCs w:val="24"/>
                <w:rtl w:val="0"/>
              </w:rPr>
              <w:t xml:space="preserve">(Castles)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4"/>
                <w:szCs w:val="24"/>
                <w:rtl w:val="0"/>
              </w:rPr>
              <w:t xml:space="preserve">Nutrition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4"/>
                <w:szCs w:val="24"/>
                <w:rtl w:val="0"/>
              </w:rPr>
              <w:t xml:space="preserve">(Fruit Salad)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4"/>
                <w:szCs w:val="24"/>
                <w:rtl w:val="0"/>
              </w:rPr>
              <w:t xml:space="preserve">Mechanisms 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4"/>
                <w:szCs w:val="24"/>
                <w:rtl w:val="0"/>
              </w:rPr>
              <w:t xml:space="preserve">(Pop-ups)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Cycle Orange 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4"/>
                <w:szCs w:val="24"/>
                <w:rtl w:val="0"/>
              </w:rPr>
              <w:t xml:space="preserve">Construction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4"/>
                <w:szCs w:val="24"/>
                <w:rtl w:val="0"/>
              </w:rPr>
              <w:t xml:space="preserve">Textiles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4"/>
                <w:szCs w:val="24"/>
                <w:rtl w:val="0"/>
              </w:rPr>
              <w:t xml:space="preserve">Mechanisms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Class 3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Y3 and Y4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omic Sans MS" w:cs="Comic Sans MS" w:eastAsia="Comic Sans MS" w:hAnsi="Comic Sans MS"/>
                <w:color w:val="3c78d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c78d8"/>
                <w:rtl w:val="0"/>
              </w:rPr>
              <w:t xml:space="preserve">Cycle Blue 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4"/>
                <w:szCs w:val="24"/>
                <w:rtl w:val="0"/>
              </w:rPr>
              <w:t xml:space="preserve">Textiles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4"/>
                <w:szCs w:val="24"/>
                <w:rtl w:val="0"/>
              </w:rPr>
              <w:t xml:space="preserve">(puppets)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4"/>
                <w:szCs w:val="24"/>
                <w:rtl w:val="0"/>
              </w:rPr>
              <w:t xml:space="preserve">Light Up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4"/>
                <w:szCs w:val="24"/>
                <w:rtl w:val="0"/>
              </w:rPr>
              <w:t xml:space="preserve">Nutrition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4"/>
                <w:szCs w:val="24"/>
                <w:rtl w:val="0"/>
              </w:rPr>
              <w:t xml:space="preserve">(Anglo Saxon stew)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4"/>
                <w:szCs w:val="24"/>
                <w:rtl w:val="0"/>
              </w:rPr>
              <w:t xml:space="preserve">Pneumatics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Cycle Orange 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4"/>
                <w:szCs w:val="24"/>
                <w:rtl w:val="0"/>
              </w:rPr>
              <w:t xml:space="preserve">Nutrition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4"/>
                <w:szCs w:val="24"/>
                <w:rtl w:val="0"/>
              </w:rPr>
              <w:t xml:space="preserve">Textiles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4"/>
                <w:szCs w:val="24"/>
                <w:rtl w:val="0"/>
              </w:rPr>
              <w:t xml:space="preserve">Mechanisms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Class 4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Y5 and Y6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c78d8"/>
                <w:rtl w:val="0"/>
              </w:rPr>
              <w:t xml:space="preserve">Cycle Blue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4"/>
                <w:szCs w:val="24"/>
                <w:rtl w:val="0"/>
              </w:rPr>
              <w:t xml:space="preserve">Moving Toys - CAM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4"/>
                <w:szCs w:val="24"/>
                <w:rtl w:val="0"/>
              </w:rPr>
              <w:t xml:space="preserve">Cooking/Food Technology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4"/>
                <w:szCs w:val="24"/>
                <w:rtl w:val="0"/>
              </w:rPr>
              <w:t xml:space="preserve">(Scandinavian food)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4"/>
                <w:szCs w:val="24"/>
                <w:rtl w:val="0"/>
              </w:rPr>
              <w:t xml:space="preserve">Construction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4"/>
                <w:szCs w:val="24"/>
                <w:rtl w:val="0"/>
              </w:rPr>
              <w:t xml:space="preserve">(Musical Instruments)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Comic Sans MS" w:cs="Comic Sans MS" w:eastAsia="Comic Sans MS" w:hAnsi="Comic Sans MS"/>
                <w:color w:val="548dd4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4"/>
                <w:szCs w:val="24"/>
                <w:rtl w:val="0"/>
              </w:rPr>
              <w:t xml:space="preserve">Textiles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Cycle Orange 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4"/>
                <w:szCs w:val="24"/>
                <w:rtl w:val="0"/>
              </w:rPr>
              <w:t xml:space="preserve">Textiles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4"/>
                <w:szCs w:val="24"/>
                <w:rtl w:val="0"/>
              </w:rPr>
              <w:t xml:space="preserve">Construction – Musical instruments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4"/>
                <w:szCs w:val="24"/>
                <w:rtl w:val="0"/>
              </w:rPr>
              <w:t xml:space="preserve">Nutrition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Comic Sans MS" w:cs="Comic Sans MS" w:eastAsia="Comic Sans MS" w:hAnsi="Comic Sans MS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5703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57035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75703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2Y1tngT/VfSc9dnnYHZrgs5OIQ==">AMUW2mVihj2ePyp5l+Can9p5fFd03JdgSYFXnjjXTgYZMMGylAzUIc0MKVQfx1oHDVmf4nQJSZuRA02z9NXileR1xxgyJkzkFuRQr+2NySkdwRJmr1vH8X1fJuxRA8dXUYfvQ9zQpcND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2022-02-13T12:59:00Z</dcterms:created>
  <dc:creator>Sch8753507</dc:creator>
</cp:coreProperties>
</file>